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41" w:rsidRPr="00CF2290" w:rsidRDefault="005C3E41" w:rsidP="009874CE">
      <w:pPr>
        <w:jc w:val="center"/>
        <w:rPr>
          <w:sz w:val="28"/>
          <w:szCs w:val="28"/>
        </w:rPr>
      </w:pPr>
      <w:bookmarkStart w:id="0" w:name="_GoBack"/>
      <w:bookmarkEnd w:id="0"/>
      <w:r w:rsidRPr="00CF2290">
        <w:rPr>
          <w:rFonts w:hint="eastAsia"/>
          <w:sz w:val="28"/>
          <w:szCs w:val="28"/>
        </w:rPr>
        <w:t>「</w:t>
      </w:r>
      <w:r w:rsidRPr="00CF2290">
        <w:rPr>
          <w:sz w:val="28"/>
          <w:szCs w:val="28"/>
        </w:rPr>
        <w:t>2014</w:t>
      </w:r>
      <w:r w:rsidRPr="00CF2290">
        <w:rPr>
          <w:rFonts w:hint="eastAsia"/>
          <w:sz w:val="28"/>
          <w:szCs w:val="28"/>
        </w:rPr>
        <w:t>臺南</w:t>
      </w:r>
      <w:r w:rsidRPr="00CF2290">
        <w:rPr>
          <w:sz w:val="28"/>
          <w:szCs w:val="28"/>
        </w:rPr>
        <w:t>39</w:t>
      </w:r>
      <w:r w:rsidRPr="00CF2290">
        <w:rPr>
          <w:rFonts w:hint="eastAsia"/>
          <w:sz w:val="28"/>
          <w:szCs w:val="28"/>
        </w:rPr>
        <w:t>小時拍片競賽」參賽簡章</w:t>
      </w:r>
    </w:p>
    <w:p w:rsidR="005C3E41" w:rsidRPr="00CF2290" w:rsidRDefault="005C3E41" w:rsidP="001F1EA0">
      <w:pPr>
        <w:numPr>
          <w:ilvl w:val="0"/>
          <w:numId w:val="1"/>
        </w:numPr>
        <w:rPr>
          <w:sz w:val="28"/>
          <w:szCs w:val="28"/>
        </w:rPr>
      </w:pPr>
      <w:r w:rsidRPr="00CF2290">
        <w:rPr>
          <w:rFonts w:hint="eastAsia"/>
          <w:sz w:val="28"/>
          <w:szCs w:val="28"/>
        </w:rPr>
        <w:t>宗旨：</w:t>
      </w:r>
    </w:p>
    <w:p w:rsidR="005C3E41" w:rsidRPr="00CF2290" w:rsidRDefault="005C3E41" w:rsidP="00CE5B15">
      <w:pPr>
        <w:ind w:left="960"/>
      </w:pPr>
      <w:r w:rsidRPr="00CF2290">
        <w:rPr>
          <w:rFonts w:hint="eastAsia"/>
        </w:rPr>
        <w:t>臺南是臺灣最古老的城市，擁有豐富的藝術文化涵蘊</w:t>
      </w:r>
      <w:r w:rsidRPr="00CF2290">
        <w:rPr>
          <w:rFonts w:ascii="新細明體" w:hAnsi="新細明體" w:cs="新細明體" w:hint="eastAsia"/>
        </w:rPr>
        <w:t>，也隱藏許多未被發現的</w:t>
      </w:r>
      <w:r w:rsidRPr="00CF2290">
        <w:rPr>
          <w:rFonts w:ascii="新細明體" w:hAnsi="新細明體" w:cs="儷黑 Pro" w:hint="eastAsia"/>
          <w:szCs w:val="28"/>
        </w:rPr>
        <w:t>電影拍攝資產與</w:t>
      </w:r>
      <w:r w:rsidRPr="00CF2290">
        <w:rPr>
          <w:rFonts w:ascii="新細明體" w:hAnsi="新細明體" w:cs="新細明體" w:hint="eastAsia"/>
        </w:rPr>
        <w:t>潛力。為鼓勵影片創作者以臺南為創作靈感，並提供相互交流的機會與場所，支持電影創作</w:t>
      </w:r>
      <w:r w:rsidRPr="00CF2290">
        <w:rPr>
          <w:rFonts w:ascii="新細明體" w:hAnsi="新細明體" w:hint="eastAsia"/>
        </w:rPr>
        <w:t>，</w:t>
      </w:r>
      <w:r w:rsidRPr="00CF2290">
        <w:rPr>
          <w:rFonts w:ascii="新細明體" w:hAnsi="新細明體" w:cs="新細明體" w:hint="eastAsia"/>
        </w:rPr>
        <w:t>臺南市政府文化局特別辦理</w:t>
      </w:r>
      <w:r w:rsidRPr="00CF2290">
        <w:rPr>
          <w:rFonts w:ascii="新細明體" w:hAnsi="新細明體" w:hint="eastAsia"/>
        </w:rPr>
        <w:t>「臺南</w:t>
      </w:r>
      <w:r w:rsidRPr="00CF2290">
        <w:rPr>
          <w:rFonts w:ascii="新細明體" w:hAnsi="新細明體"/>
        </w:rPr>
        <w:t>39</w:t>
      </w:r>
      <w:r w:rsidRPr="00CF2290">
        <w:rPr>
          <w:rFonts w:ascii="新細明體" w:hAnsi="新細明體" w:hint="eastAsia"/>
        </w:rPr>
        <w:t>小時拍片競賽」活動，</w:t>
      </w:r>
      <w:r w:rsidRPr="00CF2290">
        <w:rPr>
          <w:rFonts w:hint="eastAsia"/>
        </w:rPr>
        <w:t>今</w:t>
      </w:r>
      <w:r w:rsidRPr="00CF2290">
        <w:rPr>
          <w:rFonts w:ascii="新細明體" w:hAnsi="新細明體" w:cs="新細明體" w:hint="eastAsia"/>
        </w:rPr>
        <w:t>年已邁入第三屆</w:t>
      </w:r>
      <w:r w:rsidRPr="00CF2290">
        <w:rPr>
          <w:rFonts w:hint="eastAsia"/>
        </w:rPr>
        <w:t>，將廣招全臺影像工作者以輕巧、創意、</w:t>
      </w:r>
      <w:r w:rsidRPr="00CF2290">
        <w:t>5</w:t>
      </w:r>
      <w:r w:rsidRPr="00CF2290">
        <w:rPr>
          <w:rFonts w:ascii="新細明體" w:hAnsi="新細明體" w:cs="新細明體" w:hint="eastAsia"/>
        </w:rPr>
        <w:t>分鐘的</w:t>
      </w:r>
      <w:r w:rsidRPr="00CF2290">
        <w:rPr>
          <w:rFonts w:hint="eastAsia"/>
        </w:rPr>
        <w:t>電影短片，讓臺南市成為電影藝術發光的城市。</w:t>
      </w:r>
    </w:p>
    <w:p w:rsidR="005C3E41" w:rsidRPr="00CF2290" w:rsidRDefault="005C3E41" w:rsidP="00CE5B15">
      <w:pPr>
        <w:ind w:left="960"/>
      </w:pPr>
    </w:p>
    <w:p w:rsidR="005C3E41" w:rsidRPr="00CF2290" w:rsidRDefault="005C3E41" w:rsidP="001F1EA0">
      <w:pPr>
        <w:numPr>
          <w:ilvl w:val="0"/>
          <w:numId w:val="1"/>
        </w:numPr>
        <w:rPr>
          <w:sz w:val="28"/>
          <w:szCs w:val="28"/>
        </w:rPr>
      </w:pPr>
      <w:r w:rsidRPr="00CF2290">
        <w:rPr>
          <w:rFonts w:hint="eastAsia"/>
          <w:sz w:val="28"/>
          <w:szCs w:val="28"/>
        </w:rPr>
        <w:t>辦理單位：</w:t>
      </w:r>
    </w:p>
    <w:p w:rsidR="005C3E41" w:rsidRPr="00CF2290" w:rsidRDefault="005C3E41" w:rsidP="001629F2">
      <w:pPr>
        <w:ind w:left="480" w:firstLine="480"/>
        <w:rPr>
          <w:rFonts w:ascii="新細明體"/>
        </w:rPr>
      </w:pPr>
      <w:r w:rsidRPr="00CF2290">
        <w:rPr>
          <w:rFonts w:ascii="新細明體" w:hAnsi="新細明體" w:hint="eastAsia"/>
        </w:rPr>
        <w:t>指導單位：臺南市政府</w:t>
      </w:r>
    </w:p>
    <w:p w:rsidR="005C3E41" w:rsidRPr="00CF2290" w:rsidRDefault="005C3E41" w:rsidP="007F3F65">
      <w:pPr>
        <w:rPr>
          <w:rFonts w:ascii="新細明體"/>
        </w:rPr>
      </w:pPr>
      <w:r w:rsidRPr="00CF2290">
        <w:rPr>
          <w:rFonts w:ascii="新細明體" w:hAnsi="新細明體"/>
        </w:rPr>
        <w:t xml:space="preserve">     </w:t>
      </w:r>
      <w:r w:rsidRPr="00CF2290">
        <w:rPr>
          <w:rFonts w:ascii="新細明體"/>
        </w:rPr>
        <w:tab/>
      </w:r>
      <w:r w:rsidRPr="00CF2290">
        <w:rPr>
          <w:rFonts w:ascii="新細明體" w:hAnsi="新細明體" w:hint="eastAsia"/>
        </w:rPr>
        <w:t>主辦單位：臺南市</w:t>
      </w:r>
      <w:r w:rsidRPr="00CF2290">
        <w:rPr>
          <w:rFonts w:ascii="新細明體" w:hAnsi="新細明體" w:hint="eastAsia"/>
          <w:lang w:eastAsia="zh-CN"/>
        </w:rPr>
        <w:t>政府</w:t>
      </w:r>
      <w:r w:rsidRPr="00CF2290">
        <w:rPr>
          <w:rFonts w:ascii="新細明體" w:hAnsi="新細明體" w:hint="eastAsia"/>
        </w:rPr>
        <w:t>文化局、臺南市</w:t>
      </w:r>
      <w:r w:rsidRPr="00CF2290">
        <w:rPr>
          <w:rFonts w:ascii="新細明體" w:hAnsi="新細明體" w:hint="eastAsia"/>
          <w:lang w:eastAsia="zh-CN"/>
        </w:rPr>
        <w:t>政府</w:t>
      </w:r>
      <w:r w:rsidRPr="00CF2290">
        <w:rPr>
          <w:rFonts w:ascii="新細明體" w:hAnsi="新細明體" w:hint="eastAsia"/>
        </w:rPr>
        <w:t>影視支援中心</w:t>
      </w:r>
    </w:p>
    <w:p w:rsidR="005C3E41" w:rsidRDefault="005C3E41" w:rsidP="007F3F65">
      <w:pPr>
        <w:rPr>
          <w:rFonts w:ascii="新細明體"/>
        </w:rPr>
      </w:pPr>
      <w:r w:rsidRPr="00CF2290">
        <w:rPr>
          <w:rFonts w:ascii="新細明體" w:hAnsi="新細明體"/>
        </w:rPr>
        <w:t xml:space="preserve">    </w:t>
      </w:r>
      <w:r w:rsidRPr="00CF2290">
        <w:rPr>
          <w:rFonts w:ascii="新細明體"/>
        </w:rPr>
        <w:tab/>
      </w:r>
      <w:r w:rsidRPr="00CF2290">
        <w:rPr>
          <w:rFonts w:ascii="新細明體" w:hAnsi="新細明體" w:hint="eastAsia"/>
        </w:rPr>
        <w:t>協辦單位：</w:t>
      </w:r>
      <w:r w:rsidRPr="00CF2290">
        <w:rPr>
          <w:rFonts w:ascii="新細明體" w:hAnsi="新細明體" w:cs="?文宋体"/>
        </w:rPr>
        <w:t>Interfilm</w:t>
      </w:r>
      <w:r w:rsidRPr="00CF2290">
        <w:rPr>
          <w:rFonts w:ascii="新細明體" w:hAnsi="新細明體" w:cs="新細明體" w:hint="eastAsia"/>
        </w:rPr>
        <w:t>柏林國際短片影展、</w:t>
      </w:r>
      <w:r w:rsidRPr="00CF2290">
        <w:rPr>
          <w:rFonts w:ascii="新細明體" w:hAnsi="新細明體" w:hint="eastAsia"/>
        </w:rPr>
        <w:t>雲七藝文媒體</w:t>
      </w:r>
      <w:r>
        <w:rPr>
          <w:rFonts w:ascii="新細明體" w:hAnsi="新細明體" w:hint="eastAsia"/>
        </w:rPr>
        <w:t>、</w:t>
      </w:r>
      <w:r w:rsidRPr="00CF2290">
        <w:rPr>
          <w:rFonts w:ascii="新細明體" w:hAnsi="新細明體"/>
        </w:rPr>
        <w:t xml:space="preserve"> Sehns</w:t>
      </w:r>
      <w:r w:rsidRPr="00CF2290">
        <w:rPr>
          <w:rFonts w:ascii="新細明體" w:hAnsi="新細明體" w:hint="eastAsia"/>
        </w:rPr>
        <w:t>ü</w:t>
      </w:r>
      <w:r w:rsidRPr="00CF2290">
        <w:rPr>
          <w:rFonts w:ascii="新細明體" w:hAnsi="新細明體"/>
        </w:rPr>
        <w:t xml:space="preserve">chte </w:t>
      </w:r>
      <w:r w:rsidRPr="00CF2290">
        <w:rPr>
          <w:rFonts w:ascii="新細明體" w:hAnsi="新細明體"/>
        </w:rPr>
        <w:tab/>
      </w:r>
      <w:r w:rsidRPr="00CF2290">
        <w:rPr>
          <w:rFonts w:ascii="新細明體" w:hAnsi="新細明體"/>
        </w:rPr>
        <w:tab/>
      </w:r>
      <w:r w:rsidRPr="00CF2290">
        <w:rPr>
          <w:rFonts w:ascii="新細明體" w:hAnsi="新細明體"/>
        </w:rPr>
        <w:tab/>
      </w:r>
      <w:r w:rsidRPr="00CF2290">
        <w:rPr>
          <w:rFonts w:ascii="新細明體" w:hAnsi="新細明體"/>
        </w:rPr>
        <w:tab/>
      </w:r>
      <w:r w:rsidRPr="00CF2290">
        <w:rPr>
          <w:rFonts w:ascii="新細明體" w:hAnsi="新細明體"/>
        </w:rPr>
        <w:tab/>
        <w:t xml:space="preserve">  International Students’ Film Festival</w:t>
      </w:r>
      <w:r w:rsidRPr="00CF2290">
        <w:rPr>
          <w:rFonts w:ascii="新細明體" w:hAnsi="新細明體" w:hint="eastAsia"/>
        </w:rPr>
        <w:t>、長榮大學</w:t>
      </w:r>
      <w:r>
        <w:rPr>
          <w:rFonts w:ascii="新細明體" w:hAnsi="新細明體" w:hint="eastAsia"/>
        </w:rPr>
        <w:t>媒體設計科技</w:t>
      </w:r>
      <w:r>
        <w:rPr>
          <w:rFonts w:ascii="新細明體"/>
        </w:rPr>
        <w:tab/>
      </w:r>
      <w:r>
        <w:rPr>
          <w:rFonts w:ascii="新細明體"/>
        </w:rPr>
        <w:tab/>
      </w:r>
      <w:r>
        <w:rPr>
          <w:rFonts w:ascii="新細明體"/>
        </w:rPr>
        <w:tab/>
      </w:r>
      <w:r>
        <w:rPr>
          <w:rFonts w:ascii="新細明體"/>
        </w:rPr>
        <w:tab/>
      </w:r>
      <w:r>
        <w:rPr>
          <w:rFonts w:ascii="新細明體" w:hAnsi="新細明體"/>
        </w:rPr>
        <w:t xml:space="preserve">  </w:t>
      </w:r>
      <w:r>
        <w:rPr>
          <w:rFonts w:ascii="新細明體" w:hAnsi="新細明體" w:hint="eastAsia"/>
        </w:rPr>
        <w:t>學系、</w:t>
      </w:r>
      <w:r>
        <w:rPr>
          <w:rFonts w:ascii="新細明體" w:hAnsi="新細明體"/>
        </w:rPr>
        <w:t>Panasonic</w:t>
      </w:r>
      <w:r>
        <w:rPr>
          <w:rFonts w:ascii="新細明體" w:hAnsi="新細明體" w:hint="eastAsia"/>
        </w:rPr>
        <w:t>、德國在台協會、正成集團、</w:t>
      </w:r>
      <w:r>
        <w:rPr>
          <w:rFonts w:ascii="新細明體" w:hAnsi="新細明體"/>
        </w:rPr>
        <w:t>ARRI</w:t>
      </w:r>
      <w:r>
        <w:rPr>
          <w:rFonts w:ascii="新細明體" w:hAnsi="新細明體" w:hint="eastAsia"/>
        </w:rPr>
        <w:t>、</w:t>
      </w:r>
    </w:p>
    <w:p w:rsidR="005C3E41" w:rsidRPr="00CF2290" w:rsidRDefault="005C3E41" w:rsidP="007F3F65">
      <w:pPr>
        <w:rPr>
          <w:rFonts w:ascii="新細明體"/>
        </w:rPr>
      </w:pPr>
      <w:r>
        <w:rPr>
          <w:rFonts w:ascii="新細明體"/>
        </w:rPr>
        <w:tab/>
      </w:r>
      <w:r>
        <w:rPr>
          <w:rFonts w:ascii="新細明體"/>
        </w:rPr>
        <w:tab/>
      </w:r>
      <w:r>
        <w:rPr>
          <w:rFonts w:ascii="新細明體"/>
        </w:rPr>
        <w:tab/>
      </w:r>
      <w:r>
        <w:rPr>
          <w:rFonts w:ascii="新細明體"/>
        </w:rPr>
        <w:tab/>
      </w:r>
      <w:r>
        <w:rPr>
          <w:rFonts w:ascii="新細明體" w:hAnsi="新細明體"/>
        </w:rPr>
        <w:t xml:space="preserve">  May Jam</w:t>
      </w:r>
      <w:r>
        <w:rPr>
          <w:rFonts w:ascii="新細明體" w:hAnsi="新細明體" w:hint="eastAsia"/>
        </w:rPr>
        <w:t>五月音樂季、駐德國台北代表處</w:t>
      </w:r>
    </w:p>
    <w:p w:rsidR="005C3E41" w:rsidRPr="00CF2290" w:rsidRDefault="005C3E41" w:rsidP="007F3F65"/>
    <w:p w:rsidR="005C3E41" w:rsidRPr="00CF2290" w:rsidRDefault="005C3E41" w:rsidP="001F1EA0">
      <w:pPr>
        <w:numPr>
          <w:ilvl w:val="0"/>
          <w:numId w:val="1"/>
        </w:numPr>
        <w:rPr>
          <w:sz w:val="28"/>
          <w:szCs w:val="28"/>
        </w:rPr>
      </w:pPr>
      <w:r w:rsidRPr="00CF2290">
        <w:rPr>
          <w:rFonts w:hint="eastAsia"/>
          <w:sz w:val="28"/>
          <w:szCs w:val="28"/>
        </w:rPr>
        <w:t>辦理地點及拍攝地點：</w:t>
      </w:r>
    </w:p>
    <w:p w:rsidR="005C3E41" w:rsidRPr="00CF2290" w:rsidRDefault="005C3E41" w:rsidP="001629F2">
      <w:r w:rsidRPr="00CF2290">
        <w:t xml:space="preserve"> </w:t>
      </w:r>
      <w:r w:rsidRPr="00CF2290">
        <w:tab/>
      </w:r>
      <w:r w:rsidRPr="00CF2290">
        <w:tab/>
      </w:r>
      <w:r w:rsidRPr="00CF2290">
        <w:rPr>
          <w:rFonts w:hint="eastAsia"/>
        </w:rPr>
        <w:t>開賽及公開放映：臺南市吳園藝文中心</w:t>
      </w:r>
      <w:r w:rsidRPr="00CF2290">
        <w:t>(</w:t>
      </w:r>
      <w:r w:rsidRPr="00CF2290">
        <w:rPr>
          <w:rFonts w:hint="eastAsia"/>
        </w:rPr>
        <w:t>臺南市中西區民權路二段</w:t>
      </w:r>
      <w:r w:rsidRPr="00CF2290">
        <w:t>30</w:t>
      </w:r>
      <w:r w:rsidRPr="00CF2290">
        <w:rPr>
          <w:rFonts w:hint="eastAsia"/>
        </w:rPr>
        <w:t>號</w:t>
      </w:r>
      <w:r w:rsidRPr="00CF2290">
        <w:t>)</w:t>
      </w:r>
    </w:p>
    <w:p w:rsidR="005C3E41" w:rsidRPr="00CF2290" w:rsidRDefault="005C3E41" w:rsidP="002119CB">
      <w:pPr>
        <w:ind w:left="480" w:firstLine="480"/>
      </w:pPr>
      <w:r w:rsidRPr="00CF2290">
        <w:rPr>
          <w:rFonts w:hint="eastAsia"/>
        </w:rPr>
        <w:t>拍攝地點：臺南老店鋪（</w:t>
      </w:r>
      <w:r w:rsidRPr="00CF2290">
        <w:rPr>
          <w:rFonts w:ascii="新細明體" w:hAnsi="新細明體" w:hint="eastAsia"/>
        </w:rPr>
        <w:t>《</w:t>
      </w:r>
      <w:r w:rsidRPr="00CF2290">
        <w:rPr>
          <w:rFonts w:hint="eastAsia"/>
        </w:rPr>
        <w:t>老店，老滋味</w:t>
      </w:r>
      <w:r w:rsidRPr="00CF2290">
        <w:rPr>
          <w:rFonts w:ascii="新細明體" w:hAnsi="新細明體" w:hint="eastAsia"/>
        </w:rPr>
        <w:t>》</w:t>
      </w:r>
      <w:r w:rsidRPr="00CF2290">
        <w:rPr>
          <w:rFonts w:hint="eastAsia"/>
        </w:rPr>
        <w:t>一書中之老店）</w:t>
      </w:r>
    </w:p>
    <w:p w:rsidR="005C3E41" w:rsidRPr="00CF2290" w:rsidRDefault="005C3E41" w:rsidP="007F3F65"/>
    <w:p w:rsidR="005C3E41" w:rsidRPr="00CF2290" w:rsidRDefault="005C3E41" w:rsidP="001F1EA0">
      <w:pPr>
        <w:numPr>
          <w:ilvl w:val="0"/>
          <w:numId w:val="1"/>
        </w:numPr>
        <w:rPr>
          <w:sz w:val="28"/>
          <w:szCs w:val="28"/>
        </w:rPr>
      </w:pPr>
      <w:r w:rsidRPr="00CF2290">
        <w:rPr>
          <w:rFonts w:hint="eastAsia"/>
          <w:sz w:val="28"/>
          <w:szCs w:val="28"/>
        </w:rPr>
        <w:t>獎項：</w:t>
      </w:r>
    </w:p>
    <w:p w:rsidR="005C3E41" w:rsidRPr="00CF2290" w:rsidRDefault="005C3E41" w:rsidP="00A624D7">
      <w:pPr>
        <w:ind w:left="960"/>
      </w:pPr>
      <w:r w:rsidRPr="00CF2290">
        <w:rPr>
          <w:rFonts w:hint="eastAsia"/>
        </w:rPr>
        <w:t>【金臺南獎】：一名，奬狀、獎盃暨奬金</w:t>
      </w:r>
      <w:r w:rsidRPr="00CF2290">
        <w:t>30,000</w:t>
      </w:r>
      <w:r w:rsidRPr="00CF2290">
        <w:rPr>
          <w:rFonts w:hint="eastAsia"/>
        </w:rPr>
        <w:t>元、臺灣德國來回機票</w:t>
      </w:r>
      <w:r w:rsidRPr="00CF2290">
        <w:t>2</w:t>
      </w:r>
      <w:r w:rsidRPr="00CF2290">
        <w:rPr>
          <w:rFonts w:hint="eastAsia"/>
        </w:rPr>
        <w:t>張</w:t>
      </w:r>
      <w:r w:rsidRPr="00CF2290">
        <w:t>(</w:t>
      </w:r>
      <w:r w:rsidRPr="00CF2290">
        <w:rPr>
          <w:rFonts w:hint="eastAsia"/>
        </w:rPr>
        <w:t>經濟艙實報實銷</w:t>
      </w:r>
      <w:r w:rsidRPr="00CF2290">
        <w:t>)</w:t>
      </w:r>
      <w:r w:rsidRPr="00CF2290">
        <w:rPr>
          <w:rFonts w:hint="eastAsia"/>
        </w:rPr>
        <w:t>，作品並參展「柏林國際短片影展」</w:t>
      </w:r>
    </w:p>
    <w:p w:rsidR="005C3E41" w:rsidRPr="00470282" w:rsidRDefault="005C3E41" w:rsidP="00470282">
      <w:pPr>
        <w:ind w:left="960"/>
      </w:pPr>
      <w:r w:rsidRPr="00CF2290">
        <w:rPr>
          <w:rFonts w:hint="eastAsia"/>
        </w:rPr>
        <w:t>【最佳攝影】：一名，奬狀、奬金</w:t>
      </w:r>
      <w:r w:rsidRPr="00CF2290">
        <w:t>20,000</w:t>
      </w:r>
      <w:r w:rsidRPr="00CF2290">
        <w:rPr>
          <w:rFonts w:hint="eastAsia"/>
        </w:rPr>
        <w:t>元</w:t>
      </w:r>
      <w:r>
        <w:rPr>
          <w:rFonts w:hint="eastAsia"/>
        </w:rPr>
        <w:t>、</w:t>
      </w:r>
      <w:r w:rsidRPr="00470282">
        <w:rPr>
          <w:rFonts w:hint="eastAsia"/>
        </w:rPr>
        <w:t>「</w:t>
      </w:r>
      <w:r w:rsidRPr="00470282">
        <w:t>Panasonic LUMIX GM1</w:t>
      </w:r>
      <w:r w:rsidRPr="00470282">
        <w:rPr>
          <w:rFonts w:hint="eastAsia"/>
        </w:rPr>
        <w:t>」微單眼相機</w:t>
      </w:r>
    </w:p>
    <w:p w:rsidR="005C3E41" w:rsidRPr="00CF2290" w:rsidRDefault="005C3E41" w:rsidP="002119CB">
      <w:pPr>
        <w:ind w:left="480" w:firstLine="480"/>
      </w:pPr>
      <w:r w:rsidRPr="00CF2290">
        <w:rPr>
          <w:rFonts w:hint="eastAsia"/>
        </w:rPr>
        <w:t>【最佳劇情】：一名，奬狀、奬金</w:t>
      </w:r>
      <w:r w:rsidRPr="00CF2290">
        <w:t>20,000</w:t>
      </w:r>
      <w:r w:rsidRPr="00CF2290">
        <w:rPr>
          <w:rFonts w:hint="eastAsia"/>
        </w:rPr>
        <w:t>元</w:t>
      </w:r>
    </w:p>
    <w:p w:rsidR="005C3E41" w:rsidRPr="00CF2290" w:rsidRDefault="005C3E41" w:rsidP="002119CB">
      <w:pPr>
        <w:ind w:left="480" w:firstLine="480"/>
      </w:pPr>
      <w:r w:rsidRPr="00CF2290">
        <w:rPr>
          <w:rFonts w:hint="eastAsia"/>
        </w:rPr>
        <w:t>【最佳剪接】：一名，獎狀、獎金</w:t>
      </w:r>
      <w:r w:rsidRPr="00CF2290">
        <w:t xml:space="preserve"> 20,000</w:t>
      </w:r>
      <w:r w:rsidRPr="00CF2290">
        <w:rPr>
          <w:rFonts w:hint="eastAsia"/>
        </w:rPr>
        <w:t>元</w:t>
      </w:r>
    </w:p>
    <w:p w:rsidR="005C3E41" w:rsidRPr="00CF2290" w:rsidRDefault="005C3E41" w:rsidP="002119CB">
      <w:pPr>
        <w:ind w:left="480" w:firstLine="480"/>
      </w:pPr>
      <w:r w:rsidRPr="00CF2290">
        <w:rPr>
          <w:rFonts w:hint="eastAsia"/>
        </w:rPr>
        <w:t>【最佳音效】：一名，獎狀、獎金</w:t>
      </w:r>
      <w:r w:rsidRPr="00CF2290">
        <w:t xml:space="preserve"> 20,000</w:t>
      </w:r>
      <w:r w:rsidRPr="00CF2290">
        <w:rPr>
          <w:rFonts w:hint="eastAsia"/>
        </w:rPr>
        <w:t>元</w:t>
      </w:r>
    </w:p>
    <w:p w:rsidR="005C3E41" w:rsidRPr="00CF2290" w:rsidRDefault="005C3E41" w:rsidP="002119CB">
      <w:pPr>
        <w:ind w:left="480" w:firstLine="480"/>
      </w:pPr>
      <w:r w:rsidRPr="00CF2290">
        <w:rPr>
          <w:rFonts w:hint="eastAsia"/>
        </w:rPr>
        <w:t>【評審團特別獎】：一名，奬狀、奬金</w:t>
      </w:r>
      <w:r w:rsidRPr="00CF2290">
        <w:t>5,000</w:t>
      </w:r>
      <w:r w:rsidRPr="00CF2290">
        <w:rPr>
          <w:rFonts w:hint="eastAsia"/>
        </w:rPr>
        <w:t>元</w:t>
      </w:r>
    </w:p>
    <w:p w:rsidR="005C3E41" w:rsidRPr="00CF2290" w:rsidRDefault="005C3E41" w:rsidP="002119CB">
      <w:pPr>
        <w:ind w:left="480" w:firstLine="480"/>
      </w:pPr>
      <w:r w:rsidRPr="00CF2290">
        <w:rPr>
          <w:rFonts w:hint="eastAsia"/>
        </w:rPr>
        <w:t>【最佳人氣獎】：一名，奬狀、奬金</w:t>
      </w:r>
      <w:r w:rsidRPr="00CF2290">
        <w:t>5,000</w:t>
      </w:r>
      <w:r w:rsidRPr="00CF2290">
        <w:rPr>
          <w:rFonts w:hint="eastAsia"/>
        </w:rPr>
        <w:t>元</w:t>
      </w:r>
    </w:p>
    <w:p w:rsidR="005C3E41" w:rsidRPr="00CF2290" w:rsidRDefault="005C3E41" w:rsidP="002119CB">
      <w:pPr>
        <w:rPr>
          <w:rFonts w:ascii="新細明體"/>
        </w:rPr>
      </w:pPr>
      <w:r w:rsidRPr="00CF2290">
        <w:t xml:space="preserve"> (</w:t>
      </w:r>
      <w:r w:rsidRPr="00CF2290">
        <w:rPr>
          <w:rFonts w:hint="eastAsia"/>
        </w:rPr>
        <w:t>以上獎項獎金代扣</w:t>
      </w:r>
      <w:r w:rsidRPr="00CF2290">
        <w:t>15%</w:t>
      </w:r>
      <w:r w:rsidRPr="00CF2290">
        <w:rPr>
          <w:rFonts w:hint="eastAsia"/>
        </w:rPr>
        <w:t>所得稅；另為求品質，各類獎項未達標準得以從缺計；機票核銷依臺南市政府文化局相關規定辦理</w:t>
      </w:r>
      <w:r w:rsidRPr="00CF2290">
        <w:t>)</w:t>
      </w:r>
      <w:r w:rsidRPr="00CF2290">
        <w:rPr>
          <w:rFonts w:ascii="新細明體"/>
        </w:rPr>
        <w:t> </w:t>
      </w:r>
    </w:p>
    <w:p w:rsidR="005C3E41" w:rsidRPr="00CF2290" w:rsidRDefault="005C3E41" w:rsidP="002119CB">
      <w:pPr>
        <w:rPr>
          <w:rFonts w:ascii="新細明體"/>
        </w:rPr>
      </w:pPr>
    </w:p>
    <w:p w:rsidR="005C3E41" w:rsidRPr="00CF2290" w:rsidRDefault="005C3E41" w:rsidP="002119CB"/>
    <w:p w:rsidR="005C3E41" w:rsidRPr="00CF2290" w:rsidRDefault="005C3E41" w:rsidP="001F1EA0">
      <w:pPr>
        <w:numPr>
          <w:ilvl w:val="0"/>
          <w:numId w:val="1"/>
        </w:numPr>
        <w:rPr>
          <w:sz w:val="28"/>
          <w:szCs w:val="28"/>
        </w:rPr>
      </w:pPr>
      <w:r w:rsidRPr="00CF2290">
        <w:rPr>
          <w:rFonts w:hint="eastAsia"/>
          <w:sz w:val="28"/>
          <w:szCs w:val="28"/>
        </w:rPr>
        <w:lastRenderedPageBreak/>
        <w:t>評審：</w:t>
      </w:r>
    </w:p>
    <w:p w:rsidR="005C3E41" w:rsidRPr="00CF2290" w:rsidRDefault="005C3E41" w:rsidP="002119CB">
      <w:pPr>
        <w:ind w:left="480" w:firstLine="480"/>
      </w:pPr>
      <w:r w:rsidRPr="00CF2290">
        <w:rPr>
          <w:bdr w:val="single" w:sz="4" w:space="0" w:color="auto"/>
        </w:rPr>
        <w:t>Mr. Heinz Hermanns</w:t>
      </w:r>
      <w:r w:rsidRPr="00CF2290">
        <w:t xml:space="preserve"> </w:t>
      </w:r>
    </w:p>
    <w:p w:rsidR="005C3E41" w:rsidRPr="00CF2290" w:rsidRDefault="005C3E41" w:rsidP="002119CB">
      <w:pPr>
        <w:ind w:left="960"/>
      </w:pPr>
      <w:r w:rsidRPr="00CF2290">
        <w:rPr>
          <w:rFonts w:hint="eastAsia"/>
        </w:rPr>
        <w:t>德國柏林國際短片影展</w:t>
      </w:r>
      <w:r w:rsidRPr="00CF2290">
        <w:t>(International Short Film Berlin)</w:t>
      </w:r>
      <w:r w:rsidRPr="00CF2290">
        <w:rPr>
          <w:rFonts w:hint="eastAsia"/>
        </w:rPr>
        <w:t>主席暨執行長。</w:t>
      </w:r>
    </w:p>
    <w:p w:rsidR="005C3E41" w:rsidRPr="00CF2290" w:rsidRDefault="005C3E41" w:rsidP="002119CB">
      <w:pPr>
        <w:ind w:left="960"/>
      </w:pPr>
      <w:r w:rsidRPr="00CF2290">
        <w:t>(</w:t>
      </w:r>
      <w:r w:rsidRPr="00CF2290">
        <w:rPr>
          <w:rFonts w:hint="eastAsia"/>
        </w:rPr>
        <w:t>德國柏林國際短片影展為世界上第二大國際短片影展；中華民國教育部補助學生出國參加國際性技藝能競賽動畫類第一等影展。</w:t>
      </w:r>
      <w:r w:rsidRPr="00CF2290">
        <w:t>)</w:t>
      </w:r>
    </w:p>
    <w:p w:rsidR="005C3E41" w:rsidRPr="00CF2290" w:rsidRDefault="005C3E41" w:rsidP="002119CB">
      <w:pPr>
        <w:ind w:left="480" w:firstLine="480"/>
        <w:rPr>
          <w:u w:val="single"/>
          <w:bdr w:val="single" w:sz="4" w:space="0" w:color="auto"/>
        </w:rPr>
      </w:pPr>
      <w:r w:rsidRPr="00CF2290">
        <w:rPr>
          <w:rFonts w:hint="eastAsia"/>
          <w:u w:val="single"/>
          <w:bdr w:val="single" w:sz="4" w:space="0" w:color="auto"/>
        </w:rPr>
        <w:t>廖本榕教授</w:t>
      </w:r>
    </w:p>
    <w:p w:rsidR="005C3E41" w:rsidRDefault="005C3E41" w:rsidP="002119CB">
      <w:pPr>
        <w:ind w:left="480" w:firstLine="480"/>
      </w:pPr>
      <w:r>
        <w:rPr>
          <w:rFonts w:hint="eastAsia"/>
        </w:rPr>
        <w:t>攝影師</w:t>
      </w:r>
    </w:p>
    <w:p w:rsidR="005C3E41" w:rsidRDefault="005C3E41" w:rsidP="002119CB">
      <w:pPr>
        <w:ind w:left="480" w:firstLine="480"/>
      </w:pPr>
      <w:r w:rsidRPr="00A866E9">
        <w:t>http://www.taiwancinema.com/ct_12464_39</w:t>
      </w:r>
    </w:p>
    <w:p w:rsidR="005C3E41" w:rsidRPr="00CF2290" w:rsidRDefault="005C3E41" w:rsidP="002119CB">
      <w:pPr>
        <w:ind w:left="480" w:firstLine="480"/>
      </w:pPr>
      <w:r w:rsidRPr="00CF2290">
        <w:rPr>
          <w:rFonts w:hint="eastAsia"/>
        </w:rPr>
        <w:t>崑山科技大學視訊傳播設計系</w:t>
      </w:r>
      <w:r w:rsidRPr="00CF2290">
        <w:t>/</w:t>
      </w:r>
      <w:r w:rsidRPr="00CF2290">
        <w:rPr>
          <w:rFonts w:hint="eastAsia"/>
        </w:rPr>
        <w:t>專任教授。</w:t>
      </w:r>
    </w:p>
    <w:p w:rsidR="005C3E41" w:rsidRDefault="005C3E41" w:rsidP="002119CB">
      <w:pPr>
        <w:ind w:left="960"/>
      </w:pPr>
      <w:r w:rsidRPr="00CF2290">
        <w:rPr>
          <w:rFonts w:hint="eastAsia"/>
        </w:rPr>
        <w:t>曾獲奬金馬獎「最佳攝影獎」、金馬獎「年度最佳台灣電影工作者」、「亞洲電影大奬」最佳攝影、第十二屆台北電影獎最佳攝影等</w:t>
      </w:r>
      <w:r w:rsidRPr="00CF2290">
        <w:t xml:space="preserve"> </w:t>
      </w:r>
      <w:r w:rsidRPr="00CF2290">
        <w:rPr>
          <w:rFonts w:hint="eastAsia"/>
        </w:rPr>
        <w:t>。</w:t>
      </w:r>
    </w:p>
    <w:p w:rsidR="005C3E41" w:rsidRDefault="005C3E41" w:rsidP="00DB214E">
      <w:pPr>
        <w:ind w:left="960"/>
        <w:rPr>
          <w:bdr w:val="single" w:sz="4" w:space="0" w:color="auto"/>
        </w:rPr>
      </w:pPr>
      <w:r>
        <w:rPr>
          <w:rFonts w:hint="eastAsia"/>
          <w:bdr w:val="single" w:sz="4" w:space="0" w:color="auto"/>
        </w:rPr>
        <w:t>吳宏翔教授</w:t>
      </w:r>
    </w:p>
    <w:p w:rsidR="005C3E41" w:rsidRDefault="005C3E41" w:rsidP="002119CB">
      <w:pPr>
        <w:ind w:left="960"/>
        <w:rPr>
          <w:rFonts w:ascii="新細明體" w:hAnsi="､pｶ・嶸ﾂ Pro R" w:cs="､pｶ・嶸ﾂ Pro R"/>
        </w:rPr>
      </w:pPr>
      <w:r>
        <w:rPr>
          <w:rFonts w:ascii="新細明體" w:hAnsi="､pｶ・嶸ﾂ Pro R" w:cs="､pｶ・嶸ﾂ Pro R" w:hint="eastAsia"/>
        </w:rPr>
        <w:t>導演</w:t>
      </w:r>
    </w:p>
    <w:p w:rsidR="005C3E41" w:rsidRDefault="005C3E41" w:rsidP="002119CB">
      <w:pPr>
        <w:ind w:left="960"/>
        <w:rPr>
          <w:rFonts w:ascii="新細明體" w:hAnsi="､pｶ・嶸ﾂ Pro R" w:cs="､pｶ・嶸ﾂ Pro R"/>
        </w:rPr>
      </w:pPr>
      <w:r w:rsidRPr="00A866E9">
        <w:rPr>
          <w:rFonts w:ascii="新細明體" w:hAnsi="､pｶ・嶸ﾂ Pro R" w:cs="､pｶ・嶸ﾂ Pro R"/>
        </w:rPr>
        <w:t>http://www.cjcu.edu.tw/~digital96/Teacher_directWu.html</w:t>
      </w:r>
    </w:p>
    <w:p w:rsidR="005C3E41" w:rsidRPr="00C22862" w:rsidRDefault="005C3E41" w:rsidP="002119CB">
      <w:pPr>
        <w:ind w:left="960"/>
        <w:rPr>
          <w:rFonts w:ascii="新細明體" w:hAnsi="､pｶ・嶸ﾂ Pro R" w:cs="､pｶ・嶸ﾂ Pro R"/>
        </w:rPr>
      </w:pPr>
      <w:r w:rsidRPr="00C22862">
        <w:rPr>
          <w:rFonts w:ascii="新細明體" w:hAnsi="､pｶ・嶸ﾂ Pro R" w:cs="､pｶ・嶸ﾂ Pro R" w:hint="eastAsia"/>
        </w:rPr>
        <w:t>現任長榮大學數位電影與後製人才培訓中心執行長</w:t>
      </w:r>
      <w:r w:rsidRPr="00C22862">
        <w:rPr>
          <w:rFonts w:ascii="新細明體" w:hAnsi="､pｶ・嶸ﾂ Pro R" w:cs="､pｶ・嶸ﾂ Pro R"/>
        </w:rPr>
        <w:br/>
      </w:r>
      <w:r w:rsidRPr="00C22862">
        <w:rPr>
          <w:rFonts w:ascii="新細明體" w:hAnsi="､pｶ・嶸ﾂ Pro R" w:cs="､pｶ・嶸ﾂ Pro R" w:hint="eastAsia"/>
        </w:rPr>
        <w:t>現任長榮大學媒體設計科技學系專任助理教授</w:t>
      </w:r>
    </w:p>
    <w:p w:rsidR="005C3E41" w:rsidRPr="00C22862" w:rsidRDefault="005C3E41" w:rsidP="002119CB">
      <w:pPr>
        <w:ind w:left="960"/>
        <w:rPr>
          <w:rFonts w:ascii="新細明體" w:hAnsi="､pｶ・嶸ﾂ Pro R" w:cs="､pｶ・嶸ﾂ Pro R"/>
        </w:rPr>
      </w:pPr>
      <w:r w:rsidRPr="00C22862">
        <w:rPr>
          <w:rFonts w:ascii="新細明體" w:hAnsi="､pｶ・嶸ﾂ Pro R" w:cs="､pｶ・嶸ﾂ Pro R" w:hint="eastAsia"/>
        </w:rPr>
        <w:t>曾任舊金山藝術大學電影電視研究所指導教授</w:t>
      </w:r>
    </w:p>
    <w:p w:rsidR="005C3E41" w:rsidRPr="00C22862" w:rsidRDefault="005C3E41" w:rsidP="002119CB">
      <w:pPr>
        <w:ind w:left="960"/>
        <w:rPr>
          <w:rFonts w:ascii="新細明體" w:hAnsi="､pｶ・嶸ﾂ Pro R" w:cs="､pｶ・嶸ﾂ Pro R"/>
        </w:rPr>
      </w:pPr>
      <w:r w:rsidRPr="00C22862">
        <w:rPr>
          <w:rFonts w:ascii="新細明體" w:hAnsi="､pｶ・嶸ﾂ Pro R" w:cs="､pｶ・嶸ﾂ Pro R" w:hint="eastAsia"/>
        </w:rPr>
        <w:t>曾任崑山科技大學視訊傳播設計系創系系主任</w:t>
      </w:r>
      <w:r>
        <w:rPr>
          <w:rFonts w:ascii="新細明體" w:hAnsi="､pｶ・嶸ﾂ Pro R" w:cs="､pｶ・嶸ﾂ Pro R"/>
        </w:rPr>
        <w:t xml:space="preserve"> </w:t>
      </w:r>
    </w:p>
    <w:p w:rsidR="005C3E41" w:rsidRDefault="005C3E41" w:rsidP="002119CB">
      <w:pPr>
        <w:ind w:left="960"/>
        <w:rPr>
          <w:bdr w:val="single" w:sz="4" w:space="0" w:color="auto"/>
        </w:rPr>
      </w:pPr>
      <w:r>
        <w:rPr>
          <w:bdr w:val="single" w:sz="4" w:space="0" w:color="auto"/>
        </w:rPr>
        <w:t>Cosmos Kiindarius</w:t>
      </w:r>
    </w:p>
    <w:p w:rsidR="005C3E41" w:rsidRDefault="005C3E41" w:rsidP="00351C47">
      <w:pPr>
        <w:ind w:left="960"/>
        <w:rPr>
          <w:rFonts w:ascii="新細明體" w:hAnsi="､pｶ・嶸ﾂ Pro R" w:cs="､pｶ・嶸ﾂ Pro R"/>
        </w:rPr>
      </w:pPr>
      <w:r>
        <w:rPr>
          <w:rFonts w:ascii="新細明體" w:hAnsi="､pｶ・嶸ﾂ Pro R" w:cs="､pｶ・嶸ﾂ Pro R" w:hint="eastAsia"/>
        </w:rPr>
        <w:t>導演／製片</w:t>
      </w:r>
    </w:p>
    <w:p w:rsidR="005C3E41" w:rsidRDefault="005C3E41" w:rsidP="00351C47">
      <w:pPr>
        <w:ind w:left="960"/>
        <w:rPr>
          <w:rFonts w:ascii="新細明體" w:hAnsi="､pｶ・嶸ﾂ Pro R" w:cs="､pｶ・嶸ﾂ Pro R"/>
        </w:rPr>
      </w:pPr>
      <w:r w:rsidRPr="00C01074">
        <w:rPr>
          <w:rFonts w:ascii="新細明體" w:hAnsi="､pｶ・嶸ﾂ Pro R" w:cs="､pｶ・嶸ﾂ Pro R"/>
        </w:rPr>
        <w:t>http://www.imdb.com/name/nm1999067/?ref_=nmawd_awd_nm</w:t>
      </w:r>
    </w:p>
    <w:p w:rsidR="005C3E41" w:rsidRDefault="005C3E41" w:rsidP="00351C47">
      <w:pPr>
        <w:ind w:left="960"/>
        <w:rPr>
          <w:rFonts w:ascii="新細明體" w:hAnsi="､pｶ・嶸ﾂ Pro R" w:cs="､pｶ・嶸ﾂ Pro R"/>
        </w:rPr>
      </w:pPr>
      <w:r>
        <w:rPr>
          <w:rFonts w:ascii="新細明體" w:hAnsi="､pｶ・嶸ﾂ Pro R" w:cs="､pｶ・嶸ﾂ Pro R"/>
        </w:rPr>
        <w:t>Cosmos Kiindarius</w:t>
      </w:r>
      <w:r>
        <w:rPr>
          <w:rFonts w:ascii="新細明體" w:hAnsi="､pｶ・嶸ﾂ Pro R" w:cs="､pｶ・嶸ﾂ Pro R" w:hint="eastAsia"/>
        </w:rPr>
        <w:t>的最新作品“</w:t>
      </w:r>
      <w:r>
        <w:rPr>
          <w:rFonts w:ascii="新細明體" w:hAnsi="､pｶ・嶸ﾂ Pro R" w:cs="､pｶ・嶸ﾂ Pro R"/>
        </w:rPr>
        <w:t>Stand</w:t>
      </w:r>
      <w:r>
        <w:rPr>
          <w:rFonts w:ascii="新細明體" w:hAnsi="､pｶ・嶸ﾂ Pro R" w:cs="､pｶ・嶸ﾂ Pro R" w:hint="eastAsia"/>
        </w:rPr>
        <w:t>”是一部在臺灣取景拍攝的劇情長片。該片目前在後製階段，首映預計在</w:t>
      </w:r>
      <w:r>
        <w:rPr>
          <w:rFonts w:ascii="新細明體" w:hAnsi="､pｶ・嶸ﾂ Pro R" w:cs="､pｶ・嶸ﾂ Pro R"/>
        </w:rPr>
        <w:t>2014</w:t>
      </w:r>
      <w:r>
        <w:rPr>
          <w:rFonts w:ascii="新細明體" w:hAnsi="､pｶ・嶸ﾂ Pro R" w:cs="､pｶ・嶸ﾂ Pro R" w:hint="eastAsia"/>
        </w:rPr>
        <w:t>年夏天。</w:t>
      </w:r>
    </w:p>
    <w:p w:rsidR="005C3E41" w:rsidRPr="00173720" w:rsidRDefault="005C3E41" w:rsidP="00351C47">
      <w:pPr>
        <w:ind w:left="960"/>
        <w:rPr>
          <w:rFonts w:ascii="新細明體" w:cs="新細明體"/>
        </w:rPr>
      </w:pPr>
      <w:r>
        <w:rPr>
          <w:rFonts w:ascii="新細明體" w:hAnsi="､pｶ・嶸ﾂ Pro R" w:cs="､pｶ・嶸ﾂ Pro R" w:hint="eastAsia"/>
        </w:rPr>
        <w:t>曾擔任“星際爭霸戰”（</w:t>
      </w:r>
      <w:r>
        <w:rPr>
          <w:rFonts w:ascii="新細明體" w:hAnsi="､pｶ・嶸ﾂ Pro R" w:cs="､pｶ・嶸ﾂ Pro R"/>
        </w:rPr>
        <w:t>Star Trek</w:t>
      </w:r>
      <w:r>
        <w:rPr>
          <w:rFonts w:ascii="新細明體" w:hAnsi="､pｶ・嶸ﾂ Pro R" w:cs="､pｶ・嶸ﾂ Pro R" w:hint="eastAsia"/>
        </w:rPr>
        <w:t>）</w:t>
      </w:r>
      <w:r>
        <w:rPr>
          <w:rFonts w:ascii="新細明體" w:hAnsi="､pｶ・嶸ﾂ Pro R" w:cs="､pｶ・嶸ﾂ Pro R"/>
        </w:rPr>
        <w:t>2009</w:t>
      </w:r>
      <w:r>
        <w:rPr>
          <w:rFonts w:ascii="新細明體" w:hAnsi="､pｶ・嶸ﾂ Pro R" w:cs="､pｶ・嶸ﾂ Pro R" w:hint="eastAsia"/>
        </w:rPr>
        <w:t>製片助理、“</w:t>
      </w:r>
      <w:r>
        <w:rPr>
          <w:rStyle w:val="st"/>
          <w:rFonts w:ascii="､pｶ・嶸ﾂ Pro R" w:eastAsia="､pｶ・嶸ﾂ Pro R" w:hAnsi="､pｶ・嶸ﾂ Pro R" w:cs="､pｶ・嶸ﾂ Pro R" w:hint="eastAsia"/>
        </w:rPr>
        <w:t>ｯ</w:t>
      </w:r>
      <w:r>
        <w:rPr>
          <w:rStyle w:val="st"/>
          <w:rFonts w:ascii="､pｶ・嶸ﾂ Pro R" w:eastAsia="､pｶ・嶸ﾂ Pro R" w:hAnsi="､pｶ・嶸ﾂ Pro R" w:cs="､pｶ・嶸ﾂ Pro R"/>
        </w:rPr>
        <w:t>Z</w:t>
      </w:r>
      <w:r>
        <w:rPr>
          <w:rStyle w:val="st"/>
          <w:rFonts w:ascii="､pｶ・嶸ﾂ Pro R" w:eastAsia="､pｶ・嶸ﾂ Pro R" w:hAnsi="､pｶ・嶸ﾂ Pro R" w:cs="､pｶ・嶸ﾂ Pro R" w:hint="eastAsia"/>
        </w:rPr>
        <w:t>ｳﾇｩ寬ｺｩ</w:t>
      </w:r>
      <w:r>
        <w:rPr>
          <w:rStyle w:val="st"/>
          <w:rFonts w:ascii="､pｶ・嶸ﾂ Pro R" w:eastAsia="､pｶ・嶸ﾂ Pro R" w:hAnsi="､pｶ・嶸ﾂ Pro R" w:cs="､pｶ・嶸ﾂ Pro R"/>
        </w:rPr>
        <w:t>_</w:t>
      </w:r>
      <w:r>
        <w:rPr>
          <w:rStyle w:val="st"/>
          <w:rFonts w:ascii="､pｶ・嶸ﾂ Pro R" w:eastAsia="､pｶ・嶸ﾂ Pro R" w:hAnsi="､pｶ・嶸ﾂ Pro R" w:cs="､pｶ・嶸ﾂ Pro R" w:hint="eastAsia"/>
        </w:rPr>
        <w:t>､ﾛｮﾈｵ</w:t>
      </w:r>
      <w:r>
        <w:rPr>
          <w:rStyle w:val="st"/>
          <w:rFonts w:ascii="､pｶ・嶸ﾂ Pro R" w:eastAsia="､pｶ・嶸ﾂ Pro R" w:hAnsi="､pｶ・嶸ﾂ Pro R" w:cs="､pｶ・嶸ﾂ Pro R"/>
        </w:rPr>
        <w:t>{</w:t>
      </w:r>
      <w:r>
        <w:rPr>
          <w:rStyle w:val="st"/>
          <w:rFonts w:ascii="新細明體" w:hAnsi="新細明體" w:cs="新細明體" w:hint="eastAsia"/>
        </w:rPr>
        <w:t>”（</w:t>
      </w:r>
      <w:r w:rsidRPr="00173720">
        <w:rPr>
          <w:rStyle w:val="st"/>
          <w:rFonts w:ascii="新細明體" w:hAnsi="新細明體" w:cs="新細明體"/>
        </w:rPr>
        <w:t>The Curious Case of Benjamin Button</w:t>
      </w:r>
      <w:r>
        <w:rPr>
          <w:rStyle w:val="st"/>
          <w:rFonts w:ascii="新細明體" w:hAnsi="新細明體" w:cs="新細明體" w:hint="eastAsia"/>
        </w:rPr>
        <w:t>）</w:t>
      </w:r>
      <w:r>
        <w:rPr>
          <w:rStyle w:val="st"/>
          <w:rFonts w:ascii="新細明體" w:hAnsi="新細明體" w:cs="新細明體"/>
        </w:rPr>
        <w:t xml:space="preserve">2008 </w:t>
      </w:r>
      <w:r>
        <w:rPr>
          <w:rStyle w:val="st"/>
          <w:rFonts w:ascii="新細明體" w:hAnsi="新細明體" w:cs="新細明體" w:hint="eastAsia"/>
        </w:rPr>
        <w:t>製片助理等。</w:t>
      </w:r>
    </w:p>
    <w:p w:rsidR="005C3E41" w:rsidRDefault="005C3E41" w:rsidP="00351C47">
      <w:pPr>
        <w:ind w:left="960"/>
        <w:rPr>
          <w:rFonts w:ascii="新細明體" w:hAnsi="､pｶ・嶸ﾂ Pro R" w:cs="､pｶ・嶸ﾂ Pro R"/>
        </w:rPr>
      </w:pPr>
      <w:r>
        <w:rPr>
          <w:rFonts w:ascii="新細明體" w:hAnsi="､pｶ・嶸ﾂ Pro R" w:cs="､pｶ・嶸ﾂ Pro R" w:hint="eastAsia"/>
        </w:rPr>
        <w:t>得獎作品：</w:t>
      </w:r>
    </w:p>
    <w:p w:rsidR="005C3E41" w:rsidRDefault="005C3E41" w:rsidP="00351C47">
      <w:pPr>
        <w:ind w:left="960"/>
        <w:rPr>
          <w:rFonts w:ascii="新細明體" w:hAnsi="､pｶ・嶸ﾂ Pro R" w:cs="､pｶ・嶸ﾂ Pro R"/>
        </w:rPr>
      </w:pPr>
      <w:r>
        <w:rPr>
          <w:rFonts w:ascii="新細明體" w:hAnsi="､pｶ・嶸ﾂ Pro R" w:cs="､pｶ・嶸ﾂ Pro R" w:hint="eastAsia"/>
        </w:rPr>
        <w:t>“</w:t>
      </w:r>
      <w:r>
        <w:rPr>
          <w:rFonts w:ascii="新細明體" w:hAnsi="､pｶ・嶸ﾂ Pro R" w:cs="､pｶ・嶸ﾂ Pro R"/>
        </w:rPr>
        <w:t>Family Recipes</w:t>
      </w:r>
      <w:r>
        <w:rPr>
          <w:rFonts w:ascii="新細明體" w:hAnsi="､pｶ・嶸ﾂ Pro R" w:cs="､pｶ・嶸ﾂ Pro R" w:hint="eastAsia"/>
        </w:rPr>
        <w:t>”，曾獲</w:t>
      </w:r>
      <w:r>
        <w:rPr>
          <w:rFonts w:ascii="新細明體" w:hAnsi="､pｶ・嶸ﾂ Pro R" w:cs="､pｶ・嶸ﾂ Pro R"/>
        </w:rPr>
        <w:t xml:space="preserve">Accolade Competition 2008 </w:t>
      </w:r>
      <w:r>
        <w:rPr>
          <w:rFonts w:ascii="新細明體" w:hAnsi="､pｶ・嶸ﾂ Pro R" w:cs="､pｶ・嶸ﾂ Pro R" w:hint="eastAsia"/>
        </w:rPr>
        <w:t>影片類獎項、</w:t>
      </w:r>
      <w:r w:rsidRPr="00D21D6C">
        <w:rPr>
          <w:rFonts w:ascii="新細明體" w:hAnsi="､pｶ・嶸ﾂ Pro R" w:cs="､pｶ・嶸ﾂ Pro R"/>
        </w:rPr>
        <w:t>ReelHeART International Film Festival 2009</w:t>
      </w:r>
      <w:r>
        <w:rPr>
          <w:rFonts w:ascii="新細明體" w:hAnsi="､pｶ・嶸ﾂ Pro R" w:cs="､pｶ・嶸ﾂ Pro R"/>
        </w:rPr>
        <w:t xml:space="preserve"> </w:t>
      </w:r>
      <w:r>
        <w:rPr>
          <w:rFonts w:ascii="新細明體" w:hAnsi="､pｶ・嶸ﾂ Pro R" w:cs="､pｶ・嶸ﾂ Pro R" w:hint="eastAsia"/>
        </w:rPr>
        <w:t>影片類獎項、</w:t>
      </w:r>
      <w:r w:rsidRPr="00D21D6C">
        <w:rPr>
          <w:rFonts w:ascii="新細明體" w:hAnsi="､pｶ・嶸ﾂ Pro R" w:cs="､pｶ・嶸ﾂ Pro R"/>
        </w:rPr>
        <w:t>WorldFest Houston 2009</w:t>
      </w:r>
      <w:r>
        <w:rPr>
          <w:rFonts w:ascii="新細明體" w:hAnsi="､pｶ・嶸ﾂ Pro R" w:cs="､pｶ・嶸ﾂ Pro R"/>
        </w:rPr>
        <w:t xml:space="preserve"> </w:t>
      </w:r>
      <w:r>
        <w:rPr>
          <w:rFonts w:ascii="新細明體" w:hAnsi="､pｶ・嶸ﾂ Pro R" w:cs="､pｶ・嶸ﾂ Pro R" w:hint="eastAsia"/>
        </w:rPr>
        <w:t>金獎；</w:t>
      </w:r>
    </w:p>
    <w:p w:rsidR="005C3E41" w:rsidRPr="00C01074" w:rsidRDefault="005C3E41" w:rsidP="002119CB">
      <w:pPr>
        <w:ind w:left="960"/>
        <w:rPr>
          <w:rFonts w:ascii="新細明體" w:hAnsi="､pｶ・嶸ﾂ Pro R" w:cs="､pｶ・嶸ﾂ Pro R"/>
        </w:rPr>
      </w:pPr>
      <w:r>
        <w:rPr>
          <w:rFonts w:ascii="新細明體" w:hAnsi="､pｶ・嶸ﾂ Pro R" w:cs="､pｶ・嶸ﾂ Pro R" w:hint="eastAsia"/>
        </w:rPr>
        <w:t>“</w:t>
      </w:r>
      <w:r>
        <w:rPr>
          <w:rFonts w:ascii="新細明體" w:hAnsi="､pｶ・嶸ﾂ Pro R" w:cs="､pｶ・嶸ﾂ Pro R"/>
        </w:rPr>
        <w:t>The Quickie</w:t>
      </w:r>
      <w:r>
        <w:rPr>
          <w:rFonts w:ascii="新細明體" w:hAnsi="､pｶ・嶸ﾂ Pro R" w:cs="､pｶ・嶸ﾂ Pro R" w:hint="eastAsia"/>
        </w:rPr>
        <w:t>”</w:t>
      </w:r>
      <w:r>
        <w:rPr>
          <w:rFonts w:ascii="新細明體" w:hAnsi="､pｶ・嶸ﾂ Pro R" w:cs="､pｶ・嶸ﾂ Pro R"/>
        </w:rPr>
        <w:t xml:space="preserve"> </w:t>
      </w:r>
      <w:r>
        <w:rPr>
          <w:rFonts w:ascii="新細明體" w:hAnsi="､pｶ・嶸ﾂ Pro R" w:cs="､pｶ・嶸ﾂ Pro R" w:hint="eastAsia"/>
        </w:rPr>
        <w:t>，曾獲曾獲</w:t>
      </w:r>
      <w:r>
        <w:rPr>
          <w:rFonts w:ascii="新細明體" w:hAnsi="､pｶ・嶸ﾂ Pro R" w:cs="､pｶ・嶸ﾂ Pro R"/>
        </w:rPr>
        <w:t xml:space="preserve">Accolade Competition 2008 </w:t>
      </w:r>
      <w:r>
        <w:rPr>
          <w:rFonts w:ascii="新細明體" w:hAnsi="､pｶ・嶸ﾂ Pro R" w:cs="､pｶ・嶸ﾂ Pro R" w:hint="eastAsia"/>
        </w:rPr>
        <w:t>影片類獎項、</w:t>
      </w:r>
      <w:r w:rsidRPr="00D21D6C">
        <w:rPr>
          <w:rFonts w:ascii="新細明體" w:hAnsi="､pｶ・嶸ﾂ Pro R" w:cs="､pｶ・嶸ﾂ Pro R"/>
        </w:rPr>
        <w:t>ReelHeART International Film Festival 2009</w:t>
      </w:r>
      <w:r>
        <w:rPr>
          <w:rFonts w:ascii="新細明體" w:hAnsi="､pｶ・嶸ﾂ Pro R" w:cs="､pｶ・嶸ﾂ Pro R"/>
        </w:rPr>
        <w:t xml:space="preserve"> </w:t>
      </w:r>
      <w:r>
        <w:rPr>
          <w:rFonts w:ascii="新細明體" w:hAnsi="､pｶ・嶸ﾂ Pro R" w:cs="､pｶ・嶸ﾂ Pro R" w:hint="eastAsia"/>
        </w:rPr>
        <w:t>短片類獎項</w:t>
      </w:r>
      <w:r>
        <w:rPr>
          <w:rFonts w:ascii="新細明體" w:hAnsi="､pｶ・嶸ﾂ Pro R" w:cs="､pｶ・嶸ﾂ Pro R"/>
        </w:rPr>
        <w:t xml:space="preserve"> </w:t>
      </w:r>
      <w:r>
        <w:rPr>
          <w:rFonts w:ascii="新細明體" w:hAnsi="､pｶ・嶸ﾂ Pro R" w:cs="､pｶ・嶸ﾂ Pro R" w:hint="eastAsia"/>
        </w:rPr>
        <w:t>、</w:t>
      </w:r>
      <w:r w:rsidRPr="00D21D6C">
        <w:rPr>
          <w:rFonts w:ascii="新細明體" w:hAnsi="､pｶ・嶸ﾂ Pro R" w:cs="､pｶ・嶸ﾂ Pro R"/>
        </w:rPr>
        <w:t>WorldFest Houston 2009</w:t>
      </w:r>
      <w:r>
        <w:rPr>
          <w:rFonts w:ascii="新細明體" w:hAnsi="､pｶ・嶸ﾂ Pro R" w:cs="､pｶ・嶸ﾂ Pro R" w:hint="eastAsia"/>
        </w:rPr>
        <w:t>金獎；</w:t>
      </w:r>
    </w:p>
    <w:p w:rsidR="005C3E41" w:rsidRPr="00CF2290" w:rsidRDefault="005C3E41" w:rsidP="002119CB">
      <w:pPr>
        <w:ind w:left="960"/>
        <w:rPr>
          <w:bdr w:val="single" w:sz="4" w:space="0" w:color="auto"/>
        </w:rPr>
      </w:pPr>
      <w:r w:rsidRPr="00CF2290">
        <w:rPr>
          <w:rFonts w:hint="eastAsia"/>
          <w:bdr w:val="single" w:sz="4" w:space="0" w:color="auto"/>
        </w:rPr>
        <w:t>神秘評審</w:t>
      </w:r>
      <w:r>
        <w:rPr>
          <w:bdr w:val="single" w:sz="4" w:space="0" w:color="auto"/>
        </w:rPr>
        <w:t>1</w:t>
      </w:r>
    </w:p>
    <w:p w:rsidR="005C3E41" w:rsidRPr="00CF2290" w:rsidRDefault="005C3E41" w:rsidP="002119CB"/>
    <w:p w:rsidR="005C3E41" w:rsidRPr="00CF2290" w:rsidRDefault="005C3E41" w:rsidP="001F1EA0">
      <w:pPr>
        <w:numPr>
          <w:ilvl w:val="0"/>
          <w:numId w:val="1"/>
        </w:numPr>
        <w:rPr>
          <w:sz w:val="28"/>
          <w:szCs w:val="28"/>
        </w:rPr>
      </w:pPr>
      <w:r w:rsidRPr="00CF2290">
        <w:rPr>
          <w:rFonts w:hint="eastAsia"/>
          <w:sz w:val="28"/>
          <w:szCs w:val="28"/>
        </w:rPr>
        <w:t>辦理日期：</w:t>
      </w:r>
    </w:p>
    <w:p w:rsidR="005C3E41" w:rsidRPr="00CF2290" w:rsidRDefault="005C3E41" w:rsidP="00707238">
      <w:pPr>
        <w:ind w:left="480" w:firstLine="480"/>
      </w:pPr>
      <w:r w:rsidRPr="00CF2290">
        <w:rPr>
          <w:rFonts w:hint="eastAsia"/>
          <w:bdr w:val="single" w:sz="4" w:space="0" w:color="auto"/>
        </w:rPr>
        <w:t>報名日期</w:t>
      </w:r>
      <w:r w:rsidRPr="00CF2290">
        <w:rPr>
          <w:rFonts w:hint="eastAsia"/>
        </w:rPr>
        <w:t>：</w:t>
      </w:r>
      <w:r w:rsidRPr="00A866E9">
        <w:rPr>
          <w:color w:val="008000"/>
        </w:rPr>
        <w:t>2014</w:t>
      </w:r>
      <w:r w:rsidRPr="00A866E9">
        <w:rPr>
          <w:rFonts w:hint="eastAsia"/>
          <w:color w:val="008000"/>
        </w:rPr>
        <w:t>年</w:t>
      </w:r>
      <w:r w:rsidRPr="00A866E9">
        <w:rPr>
          <w:color w:val="008000"/>
        </w:rPr>
        <w:t>2</w:t>
      </w:r>
      <w:r w:rsidRPr="00A866E9">
        <w:rPr>
          <w:rFonts w:hint="eastAsia"/>
          <w:color w:val="008000"/>
        </w:rPr>
        <w:t>月</w:t>
      </w:r>
      <w:r w:rsidRPr="00A866E9">
        <w:rPr>
          <w:color w:val="008000"/>
        </w:rPr>
        <w:t>20</w:t>
      </w:r>
      <w:r w:rsidRPr="00A866E9">
        <w:rPr>
          <w:rFonts w:hint="eastAsia"/>
          <w:color w:val="008000"/>
        </w:rPr>
        <w:t>日至</w:t>
      </w:r>
      <w:r w:rsidRPr="00A866E9">
        <w:rPr>
          <w:color w:val="008000"/>
        </w:rPr>
        <w:t>2014</w:t>
      </w:r>
      <w:r w:rsidRPr="00A866E9">
        <w:rPr>
          <w:rFonts w:hint="eastAsia"/>
          <w:color w:val="008000"/>
        </w:rPr>
        <w:t>年</w:t>
      </w:r>
      <w:r w:rsidRPr="00A866E9">
        <w:rPr>
          <w:color w:val="008000"/>
        </w:rPr>
        <w:t>3</w:t>
      </w:r>
      <w:r w:rsidRPr="00A866E9">
        <w:rPr>
          <w:rFonts w:hint="eastAsia"/>
          <w:color w:val="008000"/>
        </w:rPr>
        <w:t>月</w:t>
      </w:r>
      <w:r w:rsidRPr="00A866E9">
        <w:rPr>
          <w:color w:val="008000"/>
        </w:rPr>
        <w:t>4</w:t>
      </w:r>
      <w:r w:rsidRPr="00A866E9">
        <w:rPr>
          <w:rFonts w:hint="eastAsia"/>
          <w:color w:val="008000"/>
        </w:rPr>
        <w:t>日</w:t>
      </w:r>
      <w:r w:rsidRPr="00CF2290">
        <w:rPr>
          <w:rFonts w:hint="eastAsia"/>
        </w:rPr>
        <w:t>，</w:t>
      </w:r>
      <w:r w:rsidRPr="00CF2290">
        <w:t xml:space="preserve"> 24</w:t>
      </w:r>
      <w:r w:rsidRPr="00CF2290">
        <w:rPr>
          <w:rFonts w:hint="eastAsia"/>
        </w:rPr>
        <w:t>：</w:t>
      </w:r>
      <w:r w:rsidRPr="00CF2290">
        <w:t>00</w:t>
      </w:r>
      <w:r w:rsidRPr="00CF2290">
        <w:rPr>
          <w:rFonts w:hint="eastAsia"/>
        </w:rPr>
        <w:t>止</w:t>
      </w:r>
      <w:r w:rsidRPr="00CF2290">
        <w:tab/>
      </w:r>
      <w:r w:rsidRPr="00CF2290">
        <w:tab/>
      </w:r>
    </w:p>
    <w:p w:rsidR="005C3E41" w:rsidRPr="00A866E9" w:rsidRDefault="005C3E41" w:rsidP="00707238">
      <w:pPr>
        <w:ind w:left="480" w:firstLine="480"/>
        <w:rPr>
          <w:color w:val="008000"/>
        </w:rPr>
      </w:pPr>
      <w:r w:rsidRPr="00CF2290">
        <w:rPr>
          <w:bdr w:val="single" w:sz="4" w:space="0" w:color="auto"/>
        </w:rPr>
        <w:t>39</w:t>
      </w:r>
      <w:r w:rsidRPr="00CF2290">
        <w:rPr>
          <w:rFonts w:hint="eastAsia"/>
          <w:bdr w:val="single" w:sz="4" w:space="0" w:color="auto"/>
        </w:rPr>
        <w:t>團資格入圍通知</w:t>
      </w:r>
      <w:r w:rsidRPr="00CF2290">
        <w:rPr>
          <w:rFonts w:hint="eastAsia"/>
        </w:rPr>
        <w:t>：</w:t>
      </w:r>
      <w:r w:rsidRPr="00A866E9">
        <w:rPr>
          <w:color w:val="008000"/>
        </w:rPr>
        <w:t>2014</w:t>
      </w:r>
      <w:r w:rsidRPr="00A866E9">
        <w:rPr>
          <w:rFonts w:hint="eastAsia"/>
          <w:color w:val="008000"/>
        </w:rPr>
        <w:t>年</w:t>
      </w:r>
      <w:r w:rsidRPr="00A866E9">
        <w:rPr>
          <w:color w:val="008000"/>
        </w:rPr>
        <w:t>3</w:t>
      </w:r>
      <w:r w:rsidRPr="00A866E9">
        <w:rPr>
          <w:rFonts w:hint="eastAsia"/>
          <w:color w:val="008000"/>
        </w:rPr>
        <w:t>月</w:t>
      </w:r>
      <w:r w:rsidRPr="00A866E9">
        <w:rPr>
          <w:color w:val="008000"/>
        </w:rPr>
        <w:t>14</w:t>
      </w:r>
      <w:r w:rsidRPr="00A866E9">
        <w:rPr>
          <w:rFonts w:hint="eastAsia"/>
          <w:color w:val="008000"/>
        </w:rPr>
        <w:t>日</w:t>
      </w:r>
    </w:p>
    <w:p w:rsidR="005C3E41" w:rsidRPr="00CF2290" w:rsidRDefault="005C3E41" w:rsidP="00707238">
      <w:pPr>
        <w:ind w:left="2880"/>
      </w:pPr>
      <w:r w:rsidRPr="00CF2290">
        <w:rPr>
          <w:rFonts w:hint="eastAsia"/>
        </w:rPr>
        <w:t>（入圍通知時間依官方網路上最新消息公告為正，入</w:t>
      </w:r>
      <w:r w:rsidRPr="00CF2290">
        <w:rPr>
          <w:rFonts w:hint="eastAsia"/>
        </w:rPr>
        <w:lastRenderedPageBreak/>
        <w:t>圍者寄送報名資料請附回郵信封，臺南市政府文化局將贈送</w:t>
      </w:r>
      <w:r w:rsidRPr="00CF2290">
        <w:rPr>
          <w:rFonts w:ascii="新細明體" w:hAnsi="新細明體" w:hint="eastAsia"/>
        </w:rPr>
        <w:t>《</w:t>
      </w:r>
      <w:r w:rsidRPr="00CF2290">
        <w:rPr>
          <w:rFonts w:hint="eastAsia"/>
        </w:rPr>
        <w:t>老店，老滋味</w:t>
      </w:r>
      <w:r w:rsidRPr="00CF2290">
        <w:rPr>
          <w:rFonts w:ascii="新細明體" w:hAnsi="新細明體" w:hint="eastAsia"/>
        </w:rPr>
        <w:t>》</w:t>
      </w:r>
      <w:r w:rsidRPr="00CF2290">
        <w:rPr>
          <w:rFonts w:hint="eastAsia"/>
        </w:rPr>
        <w:t>一書）</w:t>
      </w:r>
    </w:p>
    <w:p w:rsidR="005C3E41" w:rsidRPr="00CF2290" w:rsidRDefault="005C3E41" w:rsidP="00A624D7">
      <w:pPr>
        <w:ind w:left="480" w:firstLine="480"/>
        <w:rPr>
          <w:bdr w:val="single" w:sz="4" w:space="0" w:color="auto"/>
        </w:rPr>
      </w:pPr>
      <w:r w:rsidRPr="00CF2290">
        <w:rPr>
          <w:rFonts w:hint="eastAsia"/>
          <w:bdr w:val="single" w:sz="4" w:space="0" w:color="auto"/>
        </w:rPr>
        <w:t>各團隊拍攝影片類型公告</w:t>
      </w:r>
      <w:r w:rsidRPr="00CF2290">
        <w:rPr>
          <w:rFonts w:hint="eastAsia"/>
        </w:rPr>
        <w:t>：</w:t>
      </w:r>
      <w:r w:rsidRPr="00A866E9">
        <w:rPr>
          <w:color w:val="008000"/>
        </w:rPr>
        <w:t>2014</w:t>
      </w:r>
      <w:r w:rsidRPr="00A866E9">
        <w:rPr>
          <w:rFonts w:hint="eastAsia"/>
          <w:color w:val="008000"/>
        </w:rPr>
        <w:t>年</w:t>
      </w:r>
      <w:r w:rsidRPr="00A866E9">
        <w:rPr>
          <w:color w:val="008000"/>
        </w:rPr>
        <w:t>3</w:t>
      </w:r>
      <w:r w:rsidRPr="00A866E9">
        <w:rPr>
          <w:rFonts w:hint="eastAsia"/>
          <w:color w:val="008000"/>
        </w:rPr>
        <w:t>月</w:t>
      </w:r>
      <w:r w:rsidRPr="00A866E9">
        <w:rPr>
          <w:color w:val="008000"/>
        </w:rPr>
        <w:t>17</w:t>
      </w:r>
      <w:r w:rsidRPr="00A866E9">
        <w:rPr>
          <w:rFonts w:hint="eastAsia"/>
          <w:color w:val="008000"/>
        </w:rPr>
        <w:t>日</w:t>
      </w:r>
      <w:r w:rsidRPr="00CF2290">
        <w:rPr>
          <w:rFonts w:hint="eastAsia"/>
        </w:rPr>
        <w:t>，公告於官網</w:t>
      </w:r>
    </w:p>
    <w:p w:rsidR="005C3E41" w:rsidRPr="00CF2290" w:rsidRDefault="005C3E41" w:rsidP="00592096">
      <w:pPr>
        <w:ind w:left="480" w:firstLine="480"/>
      </w:pPr>
      <w:r w:rsidRPr="00CF2290">
        <w:rPr>
          <w:rFonts w:hint="eastAsia"/>
          <w:bdr w:val="single" w:sz="4" w:space="0" w:color="auto"/>
        </w:rPr>
        <w:t>競賽拍攝日期</w:t>
      </w:r>
      <w:r w:rsidRPr="00CF2290">
        <w:rPr>
          <w:rFonts w:hint="eastAsia"/>
        </w:rPr>
        <w:t>：</w:t>
      </w:r>
      <w:r w:rsidRPr="00CF2290">
        <w:t>2014</w:t>
      </w:r>
      <w:r w:rsidRPr="00CF2290">
        <w:rPr>
          <w:rFonts w:hint="eastAsia"/>
        </w:rPr>
        <w:t>年</w:t>
      </w:r>
      <w:r w:rsidRPr="00CF2290">
        <w:t>4</w:t>
      </w:r>
      <w:r w:rsidRPr="00CF2290">
        <w:rPr>
          <w:rFonts w:hint="eastAsia"/>
        </w:rPr>
        <w:t>月</w:t>
      </w:r>
      <w:r w:rsidRPr="00CF2290">
        <w:t>25</w:t>
      </w:r>
      <w:r w:rsidRPr="00CF2290">
        <w:rPr>
          <w:rFonts w:hint="eastAsia"/>
        </w:rPr>
        <w:t>日（五）晚上</w:t>
      </w:r>
      <w:r w:rsidRPr="00CF2290">
        <w:t>21:00</w:t>
      </w:r>
      <w:r w:rsidRPr="00CF2290">
        <w:rPr>
          <w:rFonts w:hint="eastAsia"/>
        </w:rPr>
        <w:t>開始，至</w:t>
      </w:r>
    </w:p>
    <w:p w:rsidR="005C3E41" w:rsidRPr="00CF2290" w:rsidRDefault="005C3E41" w:rsidP="002119CB">
      <w:r w:rsidRPr="00CF2290">
        <w:t xml:space="preserve">        </w:t>
      </w:r>
      <w:r w:rsidRPr="00CF2290">
        <w:tab/>
      </w:r>
      <w:r w:rsidRPr="00CF2290">
        <w:tab/>
      </w:r>
      <w:r w:rsidRPr="00CF2290">
        <w:tab/>
        <w:t xml:space="preserve">  2014</w:t>
      </w:r>
      <w:r w:rsidRPr="00CF2290">
        <w:rPr>
          <w:rFonts w:hint="eastAsia"/>
        </w:rPr>
        <w:t>年</w:t>
      </w:r>
      <w:r w:rsidRPr="00CF2290">
        <w:t>4</w:t>
      </w:r>
      <w:r w:rsidRPr="00CF2290">
        <w:rPr>
          <w:rFonts w:hint="eastAsia"/>
        </w:rPr>
        <w:t>月</w:t>
      </w:r>
      <w:r w:rsidRPr="00CF2290">
        <w:t>27</w:t>
      </w:r>
      <w:r w:rsidRPr="00CF2290">
        <w:rPr>
          <w:rFonts w:hint="eastAsia"/>
        </w:rPr>
        <w:t>日（日）中午</w:t>
      </w:r>
      <w:r w:rsidRPr="00CF2290">
        <w:t>12:00</w:t>
      </w:r>
      <w:r w:rsidRPr="00CF2290">
        <w:rPr>
          <w:rFonts w:hint="eastAsia"/>
        </w:rPr>
        <w:t>截止，共計</w:t>
      </w:r>
      <w:r w:rsidRPr="00CF2290">
        <w:t>39</w:t>
      </w:r>
      <w:r w:rsidRPr="00CF2290">
        <w:rPr>
          <w:rFonts w:hint="eastAsia"/>
        </w:rPr>
        <w:t>小時。</w:t>
      </w:r>
    </w:p>
    <w:p w:rsidR="005C3E41" w:rsidRPr="00CF2290" w:rsidRDefault="005C3E41" w:rsidP="00F16D8E">
      <w:pPr>
        <w:ind w:left="480" w:firstLine="480"/>
        <w:rPr>
          <w:bdr w:val="single" w:sz="4" w:space="0" w:color="auto"/>
        </w:rPr>
      </w:pPr>
    </w:p>
    <w:p w:rsidR="005C3E41" w:rsidRPr="00CF2290" w:rsidRDefault="005C3E41" w:rsidP="001F1EA0">
      <w:pPr>
        <w:numPr>
          <w:ilvl w:val="0"/>
          <w:numId w:val="1"/>
        </w:numPr>
        <w:rPr>
          <w:sz w:val="28"/>
          <w:szCs w:val="28"/>
        </w:rPr>
      </w:pPr>
      <w:r w:rsidRPr="00CF2290">
        <w:rPr>
          <w:rFonts w:hint="eastAsia"/>
          <w:sz w:val="28"/>
          <w:szCs w:val="28"/>
        </w:rPr>
        <w:t>參賽資格：</w:t>
      </w:r>
      <w:r w:rsidRPr="00CF2290">
        <w:rPr>
          <w:rFonts w:hint="eastAsia"/>
        </w:rPr>
        <w:t>需熱愛影像創作</w:t>
      </w:r>
    </w:p>
    <w:p w:rsidR="005C3E41" w:rsidRPr="00CF2290" w:rsidRDefault="005C3E41" w:rsidP="001F1EA0">
      <w:pPr>
        <w:numPr>
          <w:ilvl w:val="0"/>
          <w:numId w:val="1"/>
        </w:numPr>
        <w:rPr>
          <w:sz w:val="28"/>
          <w:szCs w:val="28"/>
        </w:rPr>
      </w:pPr>
      <w:r w:rsidRPr="00CF2290">
        <w:rPr>
          <w:rFonts w:hint="eastAsia"/>
          <w:sz w:val="28"/>
          <w:szCs w:val="28"/>
        </w:rPr>
        <w:t>入圍條件：</w:t>
      </w:r>
    </w:p>
    <w:p w:rsidR="005C3E41" w:rsidRPr="00CF2290" w:rsidRDefault="005C3E41" w:rsidP="005A7139">
      <w:pPr>
        <w:ind w:left="960"/>
      </w:pPr>
      <w:r w:rsidRPr="00CF2290">
        <w:rPr>
          <w:rFonts w:hint="eastAsia"/>
        </w:rPr>
        <w:t>本競賽為求精緻，於網路報名申請截止後，主辦單位依下述標準，評選</w:t>
      </w:r>
      <w:r w:rsidRPr="00CF2290">
        <w:t>39</w:t>
      </w:r>
      <w:r w:rsidRPr="00CF2290">
        <w:rPr>
          <w:rFonts w:hint="eastAsia"/>
        </w:rPr>
        <w:t>團資格入圍競賽：</w:t>
      </w:r>
    </w:p>
    <w:p w:rsidR="005C3E41" w:rsidRPr="00CF2290" w:rsidRDefault="005C3E41" w:rsidP="005A7139">
      <w:pPr>
        <w:ind w:left="480" w:firstLine="480"/>
      </w:pPr>
      <w:r w:rsidRPr="00CF2290">
        <w:rPr>
          <w:rFonts w:ascii="新細明體" w:hAnsi="新細明體"/>
        </w:rPr>
        <w:t>1</w:t>
      </w:r>
      <w:r w:rsidRPr="00CF2290">
        <w:rPr>
          <w:rFonts w:ascii="新細明體" w:hAnsi="新細明體" w:hint="eastAsia"/>
        </w:rPr>
        <w:t>、</w:t>
      </w:r>
      <w:r w:rsidRPr="00CF2290">
        <w:rPr>
          <w:rFonts w:hint="eastAsia"/>
        </w:rPr>
        <w:t>拍片構想</w:t>
      </w:r>
      <w:r w:rsidRPr="00CF2290">
        <w:t xml:space="preserve"> ( 60</w:t>
      </w:r>
      <w:r w:rsidRPr="00CF2290">
        <w:rPr>
          <w:rFonts w:hint="eastAsia"/>
        </w:rPr>
        <w:t>﹪</w:t>
      </w:r>
      <w:r w:rsidRPr="00CF2290">
        <w:t>)</w:t>
      </w:r>
    </w:p>
    <w:p w:rsidR="005C3E41" w:rsidRPr="00CF2290" w:rsidRDefault="005C3E41" w:rsidP="005A7139">
      <w:pPr>
        <w:ind w:left="960"/>
      </w:pPr>
      <w:r w:rsidRPr="00CF2290">
        <w:t>(a.</w:t>
      </w:r>
      <w:r w:rsidRPr="00CF2290">
        <w:rPr>
          <w:rFonts w:hint="eastAsia"/>
        </w:rPr>
        <w:t>創作理念；</w:t>
      </w:r>
      <w:r w:rsidRPr="00CF2290">
        <w:t>b.</w:t>
      </w:r>
      <w:r w:rsidRPr="00CF2290">
        <w:rPr>
          <w:rFonts w:hint="eastAsia"/>
        </w:rPr>
        <w:t>如何在</w:t>
      </w:r>
      <w:r w:rsidRPr="00CF2290">
        <w:t>39</w:t>
      </w:r>
      <w:r w:rsidRPr="00CF2290">
        <w:rPr>
          <w:rFonts w:hint="eastAsia"/>
        </w:rPr>
        <w:t>小時完成作品之執行規劃；</w:t>
      </w:r>
      <w:r w:rsidRPr="00CF2290">
        <w:t>c.</w:t>
      </w:r>
      <w:r w:rsidRPr="00CF2290">
        <w:rPr>
          <w:rFonts w:hint="eastAsia"/>
        </w:rPr>
        <w:t>其他</w:t>
      </w:r>
      <w:r w:rsidRPr="00CF2290">
        <w:t>)</w:t>
      </w:r>
    </w:p>
    <w:p w:rsidR="005C3E41" w:rsidRPr="00CF2290" w:rsidRDefault="005C3E41" w:rsidP="005A7139">
      <w:pPr>
        <w:ind w:left="480" w:firstLine="480"/>
      </w:pPr>
      <w:r w:rsidRPr="00CF2290">
        <w:rPr>
          <w:rFonts w:ascii="新細明體" w:hAnsi="新細明體"/>
        </w:rPr>
        <w:t>2</w:t>
      </w:r>
      <w:r w:rsidRPr="00CF2290">
        <w:rPr>
          <w:rFonts w:ascii="新細明體" w:hAnsi="新細明體" w:hint="eastAsia"/>
        </w:rPr>
        <w:t>、</w:t>
      </w:r>
      <w:r w:rsidRPr="00CF2290">
        <w:rPr>
          <w:rFonts w:hint="eastAsia"/>
        </w:rPr>
        <w:t>團隊經歷</w:t>
      </w:r>
      <w:r w:rsidRPr="00CF2290">
        <w:t xml:space="preserve"> ( 30</w:t>
      </w:r>
      <w:r w:rsidRPr="00CF2290">
        <w:rPr>
          <w:rFonts w:hint="eastAsia"/>
        </w:rPr>
        <w:t>﹪</w:t>
      </w:r>
      <w:r w:rsidRPr="00CF2290">
        <w:t>)</w:t>
      </w:r>
    </w:p>
    <w:p w:rsidR="005C3E41" w:rsidRPr="00CF2290" w:rsidRDefault="005C3E41" w:rsidP="005A7139">
      <w:pPr>
        <w:ind w:left="480" w:firstLine="480"/>
      </w:pPr>
      <w:r w:rsidRPr="00CF2290">
        <w:rPr>
          <w:rFonts w:ascii="新細明體" w:hAnsi="新細明體"/>
        </w:rPr>
        <w:t>3</w:t>
      </w:r>
      <w:r w:rsidRPr="00CF2290">
        <w:rPr>
          <w:rFonts w:ascii="新細明體" w:hAnsi="新細明體" w:hint="eastAsia"/>
        </w:rPr>
        <w:t>、</w:t>
      </w:r>
      <w:r w:rsidRPr="00CF2290">
        <w:rPr>
          <w:rFonts w:hint="eastAsia"/>
        </w:rPr>
        <w:t>參展紀錄或其他</w:t>
      </w:r>
      <w:r w:rsidRPr="00CF2290">
        <w:t xml:space="preserve"> ( 10</w:t>
      </w:r>
      <w:r w:rsidRPr="00CF2290">
        <w:rPr>
          <w:rFonts w:hint="eastAsia"/>
        </w:rPr>
        <w:t>﹪</w:t>
      </w:r>
      <w:r w:rsidRPr="00CF2290">
        <w:t>)</w:t>
      </w:r>
    </w:p>
    <w:p w:rsidR="005C3E41" w:rsidRPr="00CF2290" w:rsidRDefault="005C3E41" w:rsidP="005A7139"/>
    <w:p w:rsidR="005C3E41" w:rsidRPr="00CF2290" w:rsidRDefault="005C3E41" w:rsidP="001F1EA0">
      <w:pPr>
        <w:numPr>
          <w:ilvl w:val="0"/>
          <w:numId w:val="1"/>
        </w:numPr>
        <w:rPr>
          <w:sz w:val="28"/>
          <w:szCs w:val="28"/>
        </w:rPr>
      </w:pPr>
      <w:r w:rsidRPr="00CF2290">
        <w:rPr>
          <w:rFonts w:hint="eastAsia"/>
          <w:sz w:val="28"/>
          <w:szCs w:val="28"/>
        </w:rPr>
        <w:t>報名程序：</w:t>
      </w:r>
    </w:p>
    <w:p w:rsidR="005C3E41" w:rsidRPr="00CF2290" w:rsidRDefault="009D6424" w:rsidP="005A7139">
      <w:pPr>
        <w:rPr>
          <w:sz w:val="28"/>
          <w:szCs w:val="28"/>
        </w:rPr>
      </w:pPr>
      <w:r>
        <w:rPr>
          <w:rFonts w:ascii="?文宋体" w:hAnsi="?文宋体" w:cs="?文宋体"/>
          <w:noProof/>
          <w:lang w:eastAsia="en-US"/>
        </w:rPr>
        <w:drawing>
          <wp:inline distT="0" distB="0" distL="0" distR="0">
            <wp:extent cx="5857875" cy="895985"/>
            <wp:effectExtent l="0" t="0" r="9525" b="0"/>
            <wp:docPr id="1" name="Picture 1" descr="報名程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報名程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7875" cy="895985"/>
                    </a:xfrm>
                    <a:prstGeom prst="rect">
                      <a:avLst/>
                    </a:prstGeom>
                    <a:noFill/>
                    <a:ln>
                      <a:noFill/>
                    </a:ln>
                  </pic:spPr>
                </pic:pic>
              </a:graphicData>
            </a:graphic>
          </wp:inline>
        </w:drawing>
      </w:r>
    </w:p>
    <w:p w:rsidR="005C3E41" w:rsidRPr="00CF2290" w:rsidRDefault="005C3E41" w:rsidP="005F68C8">
      <w:pPr>
        <w:ind w:left="960"/>
      </w:pPr>
      <w:r w:rsidRPr="00CF2290">
        <w:t>1</w:t>
      </w:r>
      <w:r w:rsidRPr="00CF2290">
        <w:rPr>
          <w:rFonts w:ascii="新細明體"/>
        </w:rPr>
        <w:t>.</w:t>
      </w:r>
      <w:r w:rsidRPr="00CF2290">
        <w:rPr>
          <w:rFonts w:ascii="新細明體" w:hAnsi="新細明體" w:hint="eastAsia"/>
        </w:rPr>
        <w:t>、</w:t>
      </w:r>
      <w:r w:rsidRPr="00CF2290">
        <w:rPr>
          <w:rFonts w:hint="eastAsia"/>
        </w:rPr>
        <w:t>報名團隊須先以網路報名：請填妥報名表格，以</w:t>
      </w:r>
      <w:r w:rsidRPr="00CF2290">
        <w:t>word</w:t>
      </w:r>
      <w:r w:rsidRPr="00CF2290">
        <w:rPr>
          <w:rFonts w:hint="eastAsia"/>
        </w:rPr>
        <w:t>檔</w:t>
      </w:r>
      <w:r w:rsidRPr="00CF2290">
        <w:t xml:space="preserve">(.doc) </w:t>
      </w:r>
      <w:r w:rsidRPr="00CF2290">
        <w:rPr>
          <w:rFonts w:hint="eastAsia"/>
        </w:rPr>
        <w:t>寄</w:t>
      </w:r>
    </w:p>
    <w:p w:rsidR="005C3E41" w:rsidRPr="00CF2290" w:rsidRDefault="005C3E41" w:rsidP="005F68C8">
      <w:pPr>
        <w:ind w:left="960" w:firstLine="480"/>
      </w:pPr>
      <w:r w:rsidRPr="00CF2290">
        <w:rPr>
          <w:rFonts w:hint="eastAsia"/>
        </w:rPr>
        <w:t>至報名專用電子信箱：</w:t>
      </w:r>
      <w:r w:rsidRPr="00CF2290">
        <w:t>registration@tainan39.com</w:t>
      </w:r>
    </w:p>
    <w:p w:rsidR="005C3E41" w:rsidRPr="00CF2290" w:rsidRDefault="005C3E41" w:rsidP="00F860E0">
      <w:pPr>
        <w:ind w:left="960"/>
      </w:pPr>
      <w:r w:rsidRPr="00CF2290">
        <w:t>2</w:t>
      </w:r>
      <w:r w:rsidRPr="00CF2290">
        <w:rPr>
          <w:rFonts w:ascii="新細明體"/>
        </w:rPr>
        <w:t>.</w:t>
      </w:r>
      <w:r w:rsidRPr="00CF2290">
        <w:rPr>
          <w:rFonts w:ascii="新細明體" w:hAnsi="新細明體" w:hint="eastAsia"/>
        </w:rPr>
        <w:t>、</w:t>
      </w:r>
      <w:r w:rsidRPr="00CF2290">
        <w:rPr>
          <w:rFonts w:hint="eastAsia"/>
        </w:rPr>
        <w:t>報名團隊於入圍通知後，必須於三日內以電匯方式繳交新台幣</w:t>
      </w:r>
      <w:r w:rsidRPr="00CF2290">
        <w:t xml:space="preserve">3,000 </w:t>
      </w:r>
    </w:p>
    <w:p w:rsidR="005C3E41" w:rsidRPr="00CF2290" w:rsidRDefault="005C3E41" w:rsidP="00F860E0">
      <w:pPr>
        <w:ind w:left="960"/>
      </w:pPr>
      <w:r w:rsidRPr="00CF2290">
        <w:t xml:space="preserve">   </w:t>
      </w:r>
      <w:r w:rsidRPr="00CF2290">
        <w:rPr>
          <w:rFonts w:hint="eastAsia"/>
        </w:rPr>
        <w:t>元報名費，並應於電匯收據載明：匯款人姓名、聯絡電話，</w:t>
      </w:r>
      <w:r w:rsidRPr="00CF2290">
        <w:t xml:space="preserve">e-mail     </w:t>
      </w:r>
    </w:p>
    <w:p w:rsidR="005C3E41" w:rsidRPr="00CF2290" w:rsidRDefault="005C3E41" w:rsidP="00F860E0">
      <w:pPr>
        <w:ind w:left="960"/>
      </w:pPr>
      <w:r w:rsidRPr="00CF2290">
        <w:t xml:space="preserve">   </w:t>
      </w:r>
      <w:r w:rsidRPr="00CF2290">
        <w:rPr>
          <w:rFonts w:hint="eastAsia"/>
        </w:rPr>
        <w:t>至主辦單位，逾期繳費者，以自願棄權論。</w:t>
      </w:r>
    </w:p>
    <w:p w:rsidR="005C3E41" w:rsidRPr="00CF2290" w:rsidRDefault="005C3E41" w:rsidP="00F860E0">
      <w:pPr>
        <w:ind w:left="960"/>
      </w:pPr>
      <w:r w:rsidRPr="00CF2290">
        <w:t xml:space="preserve">   </w:t>
      </w:r>
      <w:r w:rsidRPr="00CF2290">
        <w:rPr>
          <w:rFonts w:hint="eastAsia"/>
        </w:rPr>
        <w:t>入圍團隊請自行負擔電匯手續費。</w:t>
      </w:r>
      <w:r w:rsidRPr="00CF2290">
        <w:br/>
        <w:t xml:space="preserve">   </w:t>
      </w:r>
      <w:r w:rsidRPr="00CF2290">
        <w:rPr>
          <w:rFonts w:hint="eastAsia"/>
        </w:rPr>
        <w:t>參賽團隊請先確認已收到入圍參賽通知，始進行匯款。</w:t>
      </w:r>
      <w:r w:rsidRPr="00CF2290">
        <w:br/>
        <w:t xml:space="preserve">   </w:t>
      </w:r>
      <w:r w:rsidRPr="00CF2290">
        <w:rPr>
          <w:rFonts w:hint="eastAsia"/>
        </w:rPr>
        <w:t>參賽團隊於繳交報名費後，不得以任何理由要求退費。</w:t>
      </w:r>
    </w:p>
    <w:p w:rsidR="005C3E41" w:rsidRPr="00CF2290" w:rsidRDefault="005C3E41" w:rsidP="00F860E0">
      <w:pPr>
        <w:ind w:left="960"/>
      </w:pPr>
      <w:r w:rsidRPr="00CF2290">
        <w:t xml:space="preserve">   </w:t>
      </w:r>
      <w:r w:rsidRPr="00CF2290">
        <w:rPr>
          <w:rFonts w:hint="eastAsia"/>
        </w:rPr>
        <w:t>匯款銀行：臺灣銀行</w:t>
      </w:r>
      <w:r w:rsidRPr="00CF2290">
        <w:t xml:space="preserve"> </w:t>
      </w:r>
      <w:r w:rsidRPr="00CF2290">
        <w:rPr>
          <w:rFonts w:hint="eastAsia"/>
        </w:rPr>
        <w:t>臺南分行（銀行代號：</w:t>
      </w:r>
      <w:r w:rsidRPr="00CF2290">
        <w:t>0040093)</w:t>
      </w:r>
      <w:r w:rsidRPr="00CF2290">
        <w:br/>
        <w:t xml:space="preserve">   </w:t>
      </w:r>
      <w:r w:rsidRPr="00CF2290">
        <w:rPr>
          <w:rFonts w:hint="eastAsia"/>
        </w:rPr>
        <w:t>戶</w:t>
      </w:r>
      <w:r w:rsidRPr="00CF2290">
        <w:t xml:space="preserve">    </w:t>
      </w:r>
      <w:r w:rsidRPr="00CF2290">
        <w:rPr>
          <w:rFonts w:hint="eastAsia"/>
        </w:rPr>
        <w:t>名：臺南市政府文化局代辦經費專戶</w:t>
      </w:r>
      <w:r w:rsidRPr="00CF2290">
        <w:br/>
        <w:t xml:space="preserve">   </w:t>
      </w:r>
      <w:r w:rsidRPr="00CF2290">
        <w:rPr>
          <w:rFonts w:hint="eastAsia"/>
        </w:rPr>
        <w:t>帳</w:t>
      </w:r>
      <w:r w:rsidRPr="00CF2290">
        <w:t xml:space="preserve">    </w:t>
      </w:r>
      <w:r w:rsidRPr="00CF2290">
        <w:rPr>
          <w:rFonts w:hint="eastAsia"/>
        </w:rPr>
        <w:t>號：</w:t>
      </w:r>
      <w:r w:rsidRPr="00CF2290">
        <w:t>009045094142</w:t>
      </w:r>
    </w:p>
    <w:p w:rsidR="005C3E41" w:rsidRPr="00CF2290" w:rsidRDefault="005C3E41" w:rsidP="005F68C8">
      <w:pPr>
        <w:ind w:left="960"/>
      </w:pPr>
      <w:r w:rsidRPr="00CF2290">
        <w:rPr>
          <w:rFonts w:ascii="新細明體" w:hAnsi="新細明體"/>
        </w:rPr>
        <w:t>3</w:t>
      </w:r>
      <w:r w:rsidRPr="00CF2290">
        <w:rPr>
          <w:rFonts w:ascii="新細明體" w:hAnsi="新細明體" w:hint="eastAsia"/>
        </w:rPr>
        <w:t>、</w:t>
      </w:r>
      <w:r w:rsidRPr="00CF2290">
        <w:rPr>
          <w:rFonts w:hint="eastAsia"/>
        </w:rPr>
        <w:t>入圍通知後一週內將報名表件填妥簽名以掛號郵戳為憑，郵寄至以</w:t>
      </w:r>
    </w:p>
    <w:p w:rsidR="005C3E41" w:rsidRPr="00CF2290" w:rsidRDefault="005C3E41" w:rsidP="005F68C8">
      <w:pPr>
        <w:ind w:left="1320"/>
      </w:pPr>
      <w:r w:rsidRPr="00CF2290">
        <w:rPr>
          <w:rFonts w:hint="eastAsia"/>
        </w:rPr>
        <w:t>下地址：</w:t>
      </w:r>
      <w:r w:rsidRPr="00CF2290">
        <w:t xml:space="preserve">700 </w:t>
      </w:r>
      <w:r w:rsidRPr="00CF2290">
        <w:rPr>
          <w:rFonts w:hint="eastAsia"/>
        </w:rPr>
        <w:t>臺南市中西區府前路</w:t>
      </w:r>
      <w:r w:rsidRPr="00CF2290">
        <w:t>1</w:t>
      </w:r>
      <w:r w:rsidRPr="00CF2290">
        <w:rPr>
          <w:rFonts w:hint="eastAsia"/>
        </w:rPr>
        <w:t>段</w:t>
      </w:r>
      <w:r w:rsidRPr="00CF2290">
        <w:t>197</w:t>
      </w:r>
      <w:r w:rsidRPr="00CF2290">
        <w:rPr>
          <w:rFonts w:ascii="新細明體" w:hAnsi="新細明體" w:hint="eastAsia"/>
        </w:rPr>
        <w:t>號，</w:t>
      </w:r>
      <w:r w:rsidRPr="00CF2290">
        <w:rPr>
          <w:rFonts w:hint="eastAsia"/>
        </w:rPr>
        <w:t>標題註明：「臺南</w:t>
      </w:r>
      <w:r w:rsidRPr="00CF2290">
        <w:t>39</w:t>
      </w:r>
      <w:r w:rsidRPr="00CF2290">
        <w:rPr>
          <w:rFonts w:hint="eastAsia"/>
        </w:rPr>
        <w:t>小時拍片競賽報名表」</w:t>
      </w:r>
    </w:p>
    <w:p w:rsidR="005C3E41" w:rsidRPr="00CF2290" w:rsidRDefault="005C3E41" w:rsidP="005F68C8">
      <w:pPr>
        <w:ind w:left="480" w:firstLine="480"/>
      </w:pPr>
      <w:r w:rsidRPr="00CF2290">
        <w:rPr>
          <w:rFonts w:ascii="新細明體" w:hAnsi="新細明體"/>
        </w:rPr>
        <w:t>4</w:t>
      </w:r>
      <w:r w:rsidRPr="00CF2290">
        <w:rPr>
          <w:rFonts w:ascii="新細明體" w:hAnsi="新細明體" w:hint="eastAsia"/>
        </w:rPr>
        <w:t>、</w:t>
      </w:r>
      <w:r w:rsidRPr="00CF2290">
        <w:rPr>
          <w:rFonts w:hint="eastAsia"/>
        </w:rPr>
        <w:t>參賽資訊若有疑問請洽：</w:t>
      </w:r>
    </w:p>
    <w:p w:rsidR="005C3E41" w:rsidRPr="00CF2290" w:rsidRDefault="005C3E41" w:rsidP="005F68C8">
      <w:pPr>
        <w:ind w:left="960"/>
      </w:pPr>
      <w:r w:rsidRPr="00CF2290">
        <w:t xml:space="preserve">   </w:t>
      </w:r>
      <w:r w:rsidRPr="00CF2290">
        <w:rPr>
          <w:rFonts w:hint="eastAsia"/>
        </w:rPr>
        <w:t>臺南市政府影視支援中心</w:t>
      </w:r>
      <w:r w:rsidRPr="00CF2290">
        <w:t>/</w:t>
      </w:r>
      <w:r w:rsidRPr="00CF2290">
        <w:rPr>
          <w:rFonts w:ascii="新細明體" w:hAnsi="新細明體" w:hint="eastAsia"/>
        </w:rPr>
        <w:t>張小姐</w:t>
      </w:r>
    </w:p>
    <w:p w:rsidR="005C3E41" w:rsidRPr="00CF2290" w:rsidRDefault="005C3E41" w:rsidP="00F860E0">
      <w:pPr>
        <w:ind w:left="480" w:firstLine="480"/>
      </w:pPr>
      <w:r w:rsidRPr="00CF2290">
        <w:rPr>
          <w:rFonts w:ascii="新細明體" w:hAnsi="新細明體"/>
        </w:rPr>
        <w:t xml:space="preserve">   </w:t>
      </w:r>
      <w:r w:rsidRPr="00CF2290">
        <w:rPr>
          <w:rFonts w:ascii="新細明體" w:hAnsi="新細明體" w:hint="eastAsia"/>
        </w:rPr>
        <w:t>電話</w:t>
      </w:r>
      <w:r w:rsidRPr="00CF2290">
        <w:rPr>
          <w:rFonts w:ascii="新細明體" w:hAnsi="新細明體"/>
        </w:rPr>
        <w:t>06</w:t>
      </w:r>
      <w:r w:rsidRPr="00CF2290">
        <w:rPr>
          <w:rFonts w:ascii="新細明體"/>
        </w:rPr>
        <w:t>-</w:t>
      </w:r>
      <w:r w:rsidRPr="00CF2290">
        <w:rPr>
          <w:rFonts w:ascii="新細明體" w:hAnsi="新細明體"/>
        </w:rPr>
        <w:t>2149510#14</w:t>
      </w:r>
      <w:r w:rsidRPr="00CF2290">
        <w:rPr>
          <w:rFonts w:ascii="新細明體" w:hAnsi="新細明體" w:hint="eastAsia"/>
        </w:rPr>
        <w:t>（上班日）；</w:t>
      </w:r>
      <w:r w:rsidRPr="00CF2290">
        <w:rPr>
          <w:rFonts w:ascii="新細明體" w:hAnsi="新細明體"/>
        </w:rPr>
        <w:t>ama@mail.tainan.gov.tw</w:t>
      </w:r>
    </w:p>
    <w:p w:rsidR="005C3E41" w:rsidRPr="00CF2290" w:rsidRDefault="005C3E41" w:rsidP="00F860E0">
      <w:pPr>
        <w:rPr>
          <w:rFonts w:ascii="新細明體"/>
        </w:rPr>
      </w:pPr>
      <w:r w:rsidRPr="00CF2290">
        <w:rPr>
          <w:rFonts w:ascii="新細明體"/>
        </w:rPr>
        <w:lastRenderedPageBreak/>
        <w:tab/>
      </w:r>
      <w:r w:rsidRPr="00CF2290">
        <w:rPr>
          <w:rFonts w:ascii="新細明體"/>
        </w:rPr>
        <w:tab/>
      </w:r>
      <w:r w:rsidRPr="00CF2290">
        <w:rPr>
          <w:rFonts w:ascii="新細明體" w:hAnsi="新細明體"/>
        </w:rPr>
        <w:t xml:space="preserve">   </w:t>
      </w:r>
      <w:r w:rsidRPr="00CF2290">
        <w:rPr>
          <w:rFonts w:ascii="新細明體" w:hAnsi="新細明體" w:hint="eastAsia"/>
        </w:rPr>
        <w:t>策展人</w:t>
      </w:r>
      <w:r w:rsidRPr="00CF2290">
        <w:rPr>
          <w:rFonts w:ascii="新細明體" w:hAnsi="新細明體"/>
        </w:rPr>
        <w:t>/</w:t>
      </w:r>
      <w:r w:rsidRPr="00CF2290">
        <w:rPr>
          <w:rFonts w:ascii="新細明體" w:hAnsi="新細明體" w:hint="eastAsia"/>
        </w:rPr>
        <w:t>狄龍、戴叮玲：</w:t>
      </w:r>
    </w:p>
    <w:p w:rsidR="005C3E41" w:rsidRPr="00CF2290" w:rsidRDefault="005C3E41" w:rsidP="00F860E0">
      <w:pPr>
        <w:rPr>
          <w:rFonts w:ascii="新細明體" w:cs="Helvetica"/>
        </w:rPr>
      </w:pPr>
      <w:r w:rsidRPr="00CF2290">
        <w:rPr>
          <w:rFonts w:ascii="新細明體"/>
        </w:rPr>
        <w:tab/>
      </w:r>
      <w:r w:rsidRPr="00CF2290">
        <w:rPr>
          <w:rFonts w:ascii="新細明體"/>
        </w:rPr>
        <w:tab/>
      </w:r>
      <w:r w:rsidRPr="00CF2290">
        <w:rPr>
          <w:rFonts w:ascii="新細明體" w:hAnsi="新細明體"/>
        </w:rPr>
        <w:t xml:space="preserve">   Email:</w:t>
      </w:r>
      <w:r w:rsidRPr="00CF2290">
        <w:rPr>
          <w:rFonts w:ascii="新細明體" w:hAnsi="新細明體" w:cs="Helvetica"/>
        </w:rPr>
        <w:t xml:space="preserve"> </w:t>
      </w:r>
      <w:hyperlink r:id="rId7" w:history="1">
        <w:r w:rsidRPr="00CF2290">
          <w:rPr>
            <w:rStyle w:val="Hyperlink"/>
            <w:rFonts w:ascii="新細明體" w:hAnsi="新細明體" w:cs="Helvetica"/>
            <w:color w:val="auto"/>
          </w:rPr>
          <w:t>registration@tainan39.com</w:t>
        </w:r>
      </w:hyperlink>
      <w:r w:rsidRPr="00CF2290">
        <w:rPr>
          <w:rFonts w:ascii="新細明體" w:hAnsi="新細明體" w:cs="Helvetica"/>
        </w:rPr>
        <w:t>(</w:t>
      </w:r>
      <w:r w:rsidRPr="00CF2290">
        <w:rPr>
          <w:rFonts w:ascii="新細明體" w:hAnsi="新細明體" w:cs="Helvetica" w:hint="eastAsia"/>
        </w:rPr>
        <w:t>其他時間</w:t>
      </w:r>
      <w:r w:rsidRPr="00CF2290">
        <w:rPr>
          <w:rFonts w:ascii="新細明體" w:hAnsi="新細明體" w:cs="Helvetica"/>
        </w:rPr>
        <w:t>)</w:t>
      </w:r>
    </w:p>
    <w:p w:rsidR="005C3E41" w:rsidRPr="00CF2290" w:rsidRDefault="005C3E41" w:rsidP="00F16D8E">
      <w:pPr>
        <w:ind w:left="960"/>
      </w:pPr>
    </w:p>
    <w:p w:rsidR="005C3E41" w:rsidRPr="00CF2290" w:rsidRDefault="005C3E41" w:rsidP="001F1EA0">
      <w:pPr>
        <w:numPr>
          <w:ilvl w:val="0"/>
          <w:numId w:val="1"/>
        </w:numPr>
        <w:rPr>
          <w:sz w:val="28"/>
          <w:szCs w:val="28"/>
        </w:rPr>
      </w:pPr>
      <w:r w:rsidRPr="00CF2290">
        <w:rPr>
          <w:rFonts w:hint="eastAsia"/>
          <w:sz w:val="28"/>
          <w:szCs w:val="28"/>
        </w:rPr>
        <w:t>競賽規則：</w:t>
      </w:r>
    </w:p>
    <w:p w:rsidR="005C3E41" w:rsidRPr="00CF2290" w:rsidRDefault="005C3E41" w:rsidP="00570360">
      <w:pPr>
        <w:ind w:left="960"/>
      </w:pPr>
      <w:r w:rsidRPr="00CF2290">
        <w:rPr>
          <w:rFonts w:hint="eastAsia"/>
        </w:rPr>
        <w:t>「</w:t>
      </w:r>
      <w:r w:rsidRPr="00CF2290">
        <w:t>2014</w:t>
      </w:r>
      <w:r w:rsidRPr="00CF2290">
        <w:rPr>
          <w:rFonts w:hint="eastAsia"/>
        </w:rPr>
        <w:t>臺南</w:t>
      </w:r>
      <w:r w:rsidRPr="00CF2290">
        <w:t>39</w:t>
      </w:r>
      <w:r w:rsidRPr="00CF2290">
        <w:rPr>
          <w:rFonts w:hint="eastAsia"/>
        </w:rPr>
        <w:t>小時拍片競賽」將限定</w:t>
      </w:r>
      <w:r w:rsidRPr="00CF2290">
        <w:t>39</w:t>
      </w:r>
      <w:r w:rsidRPr="00CF2290">
        <w:rPr>
          <w:rFonts w:hint="eastAsia"/>
        </w:rPr>
        <w:t>團拍攝類型：喜劇片</w:t>
      </w:r>
      <w:r w:rsidRPr="00CF2290">
        <w:rPr>
          <w:rFonts w:ascii="新細明體" w:hAnsi="新細明體" w:hint="eastAsia"/>
        </w:rPr>
        <w:t>、</w:t>
      </w:r>
      <w:r w:rsidRPr="00CF2290">
        <w:rPr>
          <w:rFonts w:hint="eastAsia"/>
        </w:rPr>
        <w:t>浪漫愛情片</w:t>
      </w:r>
      <w:r w:rsidRPr="00CF2290">
        <w:rPr>
          <w:rFonts w:ascii="新細明體" w:hAnsi="新細明體" w:hint="eastAsia"/>
        </w:rPr>
        <w:t>、</w:t>
      </w:r>
      <w:r w:rsidRPr="00CF2290">
        <w:rPr>
          <w:rFonts w:hint="eastAsia"/>
        </w:rPr>
        <w:t>動作片</w:t>
      </w:r>
      <w:r w:rsidRPr="00CF2290">
        <w:rPr>
          <w:rFonts w:ascii="新細明體" w:hAnsi="新細明體" w:hint="eastAsia"/>
        </w:rPr>
        <w:t>、</w:t>
      </w:r>
      <w:r w:rsidRPr="00CF2290">
        <w:rPr>
          <w:rFonts w:hint="eastAsia"/>
        </w:rPr>
        <w:t>懸疑片</w:t>
      </w:r>
      <w:r w:rsidRPr="00CF2290">
        <w:rPr>
          <w:rFonts w:ascii="新細明體" w:hAnsi="新細明體" w:hint="eastAsia"/>
        </w:rPr>
        <w:t>、</w:t>
      </w:r>
      <w:r w:rsidRPr="00CF2290">
        <w:rPr>
          <w:rFonts w:hint="eastAsia"/>
        </w:rPr>
        <w:t>科幻片、歌舞片、西部片、公路電影、黑色幽默片等等</w:t>
      </w:r>
      <w:r w:rsidRPr="00CF2290">
        <w:t>(</w:t>
      </w:r>
      <w:r w:rsidRPr="00CF2290">
        <w:rPr>
          <w:rFonts w:hint="eastAsia"/>
        </w:rPr>
        <w:t>以官網上公告為主</w:t>
      </w:r>
      <w:r w:rsidRPr="00CF2290">
        <w:t>)</w:t>
      </w:r>
      <w:r w:rsidRPr="00CF2290">
        <w:rPr>
          <w:rFonts w:hint="eastAsia"/>
        </w:rPr>
        <w:t>，各團隊拍片影片類型將由主辦單位抽籤決定，</w:t>
      </w:r>
      <w:r w:rsidRPr="00A866E9">
        <w:rPr>
          <w:rFonts w:hint="eastAsia"/>
          <w:color w:val="008000"/>
        </w:rPr>
        <w:t>並於</w:t>
      </w:r>
      <w:r w:rsidRPr="00A866E9">
        <w:rPr>
          <w:color w:val="008000"/>
        </w:rPr>
        <w:t>2014</w:t>
      </w:r>
      <w:r w:rsidRPr="00A866E9">
        <w:rPr>
          <w:rFonts w:hint="eastAsia"/>
          <w:color w:val="008000"/>
        </w:rPr>
        <w:t>年</w:t>
      </w:r>
      <w:r w:rsidRPr="00A866E9">
        <w:rPr>
          <w:color w:val="008000"/>
        </w:rPr>
        <w:t>3</w:t>
      </w:r>
      <w:r w:rsidRPr="00A866E9">
        <w:rPr>
          <w:rFonts w:hint="eastAsia"/>
          <w:color w:val="008000"/>
        </w:rPr>
        <w:t>月</w:t>
      </w:r>
      <w:r w:rsidRPr="00A866E9">
        <w:rPr>
          <w:color w:val="008000"/>
        </w:rPr>
        <w:t>17</w:t>
      </w:r>
      <w:r>
        <w:rPr>
          <w:rFonts w:hint="eastAsia"/>
          <w:color w:val="008000"/>
        </w:rPr>
        <w:t>日</w:t>
      </w:r>
      <w:r w:rsidRPr="00A866E9">
        <w:rPr>
          <w:rFonts w:hint="eastAsia"/>
          <w:color w:val="008000"/>
        </w:rPr>
        <w:t>公告於官網。</w:t>
      </w:r>
    </w:p>
    <w:p w:rsidR="005C3E41" w:rsidRPr="00CF2290" w:rsidRDefault="005C3E41" w:rsidP="00F06536">
      <w:pPr>
        <w:ind w:left="960"/>
      </w:pPr>
      <w:r w:rsidRPr="00CF2290">
        <w:rPr>
          <w:rFonts w:hint="eastAsia"/>
        </w:rPr>
        <w:t>參賽者須於</w:t>
      </w:r>
      <w:r w:rsidRPr="00CF2290">
        <w:t>2014</w:t>
      </w:r>
      <w:r w:rsidRPr="00CF2290">
        <w:rPr>
          <w:rFonts w:hint="eastAsia"/>
        </w:rPr>
        <w:t>年</w:t>
      </w:r>
      <w:r w:rsidRPr="00CF2290">
        <w:t>4</w:t>
      </w:r>
      <w:r w:rsidRPr="00CF2290">
        <w:rPr>
          <w:rFonts w:hint="eastAsia"/>
        </w:rPr>
        <w:t>月</w:t>
      </w:r>
      <w:r w:rsidRPr="00CF2290">
        <w:t>25</w:t>
      </w:r>
      <w:r w:rsidRPr="00CF2290">
        <w:rPr>
          <w:rFonts w:hint="eastAsia"/>
        </w:rPr>
        <w:t>日</w:t>
      </w:r>
      <w:r w:rsidRPr="00CF2290">
        <w:t>(</w:t>
      </w:r>
      <w:r w:rsidRPr="00CF2290">
        <w:rPr>
          <w:rFonts w:hint="eastAsia"/>
        </w:rPr>
        <w:t>五</w:t>
      </w:r>
      <w:r w:rsidRPr="00CF2290">
        <w:t>)</w:t>
      </w:r>
      <w:r w:rsidRPr="00CF2290">
        <w:rPr>
          <w:rFonts w:hint="eastAsia"/>
        </w:rPr>
        <w:t>晚上</w:t>
      </w:r>
      <w:r w:rsidRPr="00CF2290">
        <w:t>6:30</w:t>
      </w:r>
      <w:r w:rsidRPr="00CF2290">
        <w:rPr>
          <w:rFonts w:hint="eastAsia"/>
        </w:rPr>
        <w:t>集合，並於開幕儀式後，當日晚上</w:t>
      </w:r>
      <w:r w:rsidRPr="00CF2290">
        <w:t>9:00</w:t>
      </w:r>
      <w:r w:rsidRPr="00BC2133">
        <w:rPr>
          <w:rFonts w:hint="eastAsia"/>
          <w:color w:val="008000"/>
        </w:rPr>
        <w:t>抽籤決定拍攝的地點與</w:t>
      </w:r>
      <w:r>
        <w:rPr>
          <w:rFonts w:hint="eastAsia"/>
          <w:color w:val="008000"/>
        </w:rPr>
        <w:t>公告</w:t>
      </w:r>
      <w:r w:rsidRPr="00BC2133">
        <w:rPr>
          <w:rFonts w:hint="eastAsia"/>
          <w:color w:val="008000"/>
        </w:rPr>
        <w:t>道具等。</w:t>
      </w:r>
    </w:p>
    <w:p w:rsidR="005C3E41" w:rsidRPr="00CF2290" w:rsidRDefault="005C3E41" w:rsidP="00980A8C">
      <w:pPr>
        <w:ind w:left="960"/>
      </w:pPr>
      <w:r w:rsidRPr="00CF2290">
        <w:rPr>
          <w:rFonts w:hint="eastAsia"/>
        </w:rPr>
        <w:t>參賽影片的交件截止為</w:t>
      </w:r>
      <w:r w:rsidRPr="00CF2290">
        <w:t>2014</w:t>
      </w:r>
      <w:r w:rsidRPr="00CF2290">
        <w:rPr>
          <w:rFonts w:hint="eastAsia"/>
        </w:rPr>
        <w:t>年</w:t>
      </w:r>
      <w:r w:rsidRPr="00CF2290">
        <w:t>4</w:t>
      </w:r>
      <w:r w:rsidRPr="00CF2290">
        <w:rPr>
          <w:rFonts w:hint="eastAsia"/>
        </w:rPr>
        <w:t>月</w:t>
      </w:r>
      <w:r w:rsidRPr="00CF2290">
        <w:t>27</w:t>
      </w:r>
      <w:r w:rsidRPr="00CF2290">
        <w:rPr>
          <w:rFonts w:hint="eastAsia"/>
        </w:rPr>
        <w:t>日中午</w:t>
      </w:r>
      <w:r w:rsidRPr="00CF2290">
        <w:t>12:00</w:t>
      </w:r>
      <w:r w:rsidRPr="00CF2290">
        <w:rPr>
          <w:rFonts w:hint="eastAsia"/>
        </w:rPr>
        <w:t>前。繳交地點為大會所指定的收件地點</w:t>
      </w:r>
      <w:r w:rsidRPr="00CF2290">
        <w:t xml:space="preserve"> </w:t>
      </w:r>
      <w:r w:rsidRPr="00CF2290">
        <w:rPr>
          <w:rFonts w:hint="eastAsia"/>
        </w:rPr>
        <w:t>－「臺南市吳園藝文中心」。</w:t>
      </w:r>
    </w:p>
    <w:p w:rsidR="005C3E41" w:rsidRPr="00CF2290" w:rsidRDefault="005C3E41" w:rsidP="00980A8C">
      <w:pPr>
        <w:ind w:left="960"/>
      </w:pPr>
      <w:r w:rsidRPr="00CF2290">
        <w:rPr>
          <w:rFonts w:hint="eastAsia"/>
        </w:rPr>
        <w:t>未能在規定時間內準時交件，或作品條件不符本競賽規則之影片，主辦單位本於鼓勵，仍儘可能安排公開播映，並可參加評選【評審團特別獎】及【最佳人氣獎】兩獎項。</w:t>
      </w:r>
    </w:p>
    <w:p w:rsidR="005C3E41" w:rsidRPr="00CF2290" w:rsidRDefault="005C3E41" w:rsidP="00980A8C">
      <w:pPr>
        <w:ind w:left="480" w:firstLine="480"/>
      </w:pPr>
      <w:r w:rsidRPr="00CF2290">
        <w:t>(1</w:t>
      </w:r>
      <w:r w:rsidRPr="00CF2290">
        <w:rPr>
          <w:rFonts w:ascii="新細明體" w:hAnsi="新細明體"/>
        </w:rPr>
        <w:t>)</w:t>
      </w:r>
      <w:r w:rsidRPr="00CF2290">
        <w:rPr>
          <w:rFonts w:ascii="新細明體" w:hAnsi="新細明體" w:hint="eastAsia"/>
        </w:rPr>
        <w:t>、</w:t>
      </w:r>
      <w:r w:rsidRPr="00CF2290">
        <w:rPr>
          <w:rFonts w:hint="eastAsia"/>
        </w:rPr>
        <w:t>拍片規則</w:t>
      </w:r>
    </w:p>
    <w:p w:rsidR="005C3E41" w:rsidRPr="00CF2290" w:rsidRDefault="005C3E41" w:rsidP="00F06536">
      <w:r w:rsidRPr="00CF2290">
        <w:t xml:space="preserve"> </w:t>
      </w:r>
      <w:r w:rsidRPr="00CF2290">
        <w:tab/>
      </w:r>
      <w:r w:rsidRPr="00CF2290">
        <w:tab/>
      </w:r>
      <w:r w:rsidRPr="00CF2290">
        <w:tab/>
      </w:r>
      <w:r w:rsidRPr="00CF2290">
        <w:rPr>
          <w:rFonts w:ascii="新細明體" w:hAnsi="新細明體"/>
        </w:rPr>
        <w:t>1</w:t>
      </w:r>
      <w:r w:rsidRPr="00CF2290">
        <w:rPr>
          <w:rFonts w:ascii="新細明體" w:hAnsi="新細明體" w:hint="eastAsia"/>
        </w:rPr>
        <w:t>、</w:t>
      </w:r>
      <w:r w:rsidRPr="00CF2290">
        <w:rPr>
          <w:rFonts w:hint="eastAsia"/>
        </w:rPr>
        <w:t>參賽團隊於競賽開始之前，可預先準備的工作項目如下：</w:t>
      </w:r>
    </w:p>
    <w:p w:rsidR="005C3E41" w:rsidRPr="00CF2290" w:rsidRDefault="005C3E41" w:rsidP="00F06536">
      <w:r w:rsidRPr="00CF2290">
        <w:t xml:space="preserve">  </w:t>
      </w:r>
      <w:r w:rsidRPr="00CF2290">
        <w:tab/>
      </w:r>
      <w:r w:rsidRPr="00CF2290">
        <w:tab/>
      </w:r>
      <w:r w:rsidRPr="00CF2290">
        <w:tab/>
        <w:t xml:space="preserve">  </w:t>
      </w:r>
      <w:r w:rsidRPr="00CF2290">
        <w:rPr>
          <w:rFonts w:hint="eastAsia"/>
        </w:rPr>
        <w:t>劇本：可預先準備一份以上的劇本或構想。</w:t>
      </w:r>
    </w:p>
    <w:p w:rsidR="005C3E41" w:rsidRPr="00CF2290" w:rsidRDefault="005C3E41" w:rsidP="00F06536">
      <w:r w:rsidRPr="00CF2290">
        <w:t xml:space="preserve">  </w:t>
      </w:r>
      <w:r w:rsidRPr="00CF2290">
        <w:tab/>
        <w:t xml:space="preserve">          </w:t>
      </w:r>
      <w:r w:rsidRPr="00CF2290">
        <w:rPr>
          <w:rFonts w:hint="eastAsia"/>
        </w:rPr>
        <w:t>劇組：可預先籌組工作人員，人數最多不得超過</w:t>
      </w:r>
      <w:r w:rsidRPr="00CF2290">
        <w:t>10</w:t>
      </w:r>
      <w:r w:rsidRPr="00CF2290">
        <w:rPr>
          <w:rFonts w:hint="eastAsia"/>
        </w:rPr>
        <w:t>人。</w:t>
      </w:r>
    </w:p>
    <w:p w:rsidR="005C3E41" w:rsidRPr="00CF2290" w:rsidRDefault="005C3E41" w:rsidP="00F06536">
      <w:r w:rsidRPr="00CF2290">
        <w:t xml:space="preserve">  </w:t>
      </w:r>
      <w:r w:rsidRPr="00CF2290">
        <w:tab/>
        <w:t xml:space="preserve">          </w:t>
      </w:r>
      <w:r w:rsidRPr="00CF2290">
        <w:rPr>
          <w:rFonts w:hint="eastAsia"/>
        </w:rPr>
        <w:t>設備：須預先自備參賽拍攝所需之相關設備。</w:t>
      </w:r>
    </w:p>
    <w:p w:rsidR="005C3E41" w:rsidRPr="00CF2290" w:rsidRDefault="005C3E41" w:rsidP="00980A8C">
      <w:pPr>
        <w:ind w:left="1440"/>
      </w:pPr>
      <w:r w:rsidRPr="00CF2290">
        <w:rPr>
          <w:rFonts w:ascii="新細明體" w:hAnsi="新細明體"/>
        </w:rPr>
        <w:t>2</w:t>
      </w:r>
      <w:r w:rsidRPr="00CF2290">
        <w:rPr>
          <w:rFonts w:ascii="新細明體" w:hAnsi="新細明體" w:hint="eastAsia"/>
        </w:rPr>
        <w:t>、</w:t>
      </w:r>
      <w:r w:rsidRPr="00CF2290">
        <w:rPr>
          <w:rFonts w:hint="eastAsia"/>
        </w:rPr>
        <w:t>所有的參賽影片製作於</w:t>
      </w:r>
      <w:r w:rsidRPr="00CF2290">
        <w:t>2014</w:t>
      </w:r>
      <w:r w:rsidRPr="00CF2290">
        <w:rPr>
          <w:rFonts w:hint="eastAsia"/>
        </w:rPr>
        <w:t>年</w:t>
      </w:r>
      <w:r w:rsidRPr="00CF2290">
        <w:t>4</w:t>
      </w:r>
      <w:r w:rsidRPr="00CF2290">
        <w:rPr>
          <w:rFonts w:hint="eastAsia"/>
        </w:rPr>
        <w:t>月</w:t>
      </w:r>
      <w:r w:rsidRPr="00CF2290">
        <w:t>25</w:t>
      </w:r>
      <w:r w:rsidRPr="00CF2290">
        <w:rPr>
          <w:rFonts w:hint="eastAsia"/>
        </w:rPr>
        <w:t>日晚上</w:t>
      </w:r>
      <w:r w:rsidRPr="00CF2290">
        <w:t>9</w:t>
      </w:r>
      <w:r w:rsidRPr="00CF2290">
        <w:rPr>
          <w:rFonts w:hint="eastAsia"/>
        </w:rPr>
        <w:t>時至</w:t>
      </w:r>
      <w:r w:rsidRPr="00CF2290">
        <w:t>2014</w:t>
      </w:r>
      <w:r w:rsidRPr="00CF2290">
        <w:rPr>
          <w:rFonts w:hint="eastAsia"/>
        </w:rPr>
        <w:t>年</w:t>
      </w:r>
      <w:r w:rsidRPr="00CF2290">
        <w:t xml:space="preserve">4 </w:t>
      </w:r>
    </w:p>
    <w:p w:rsidR="005C3E41" w:rsidRPr="00CF2290" w:rsidRDefault="005C3E41" w:rsidP="00980A8C">
      <w:pPr>
        <w:ind w:left="1440"/>
      </w:pPr>
      <w:r w:rsidRPr="00CF2290">
        <w:t xml:space="preserve">  </w:t>
      </w:r>
      <w:r w:rsidRPr="00CF2290">
        <w:rPr>
          <w:rFonts w:hint="eastAsia"/>
        </w:rPr>
        <w:t>月</w:t>
      </w:r>
      <w:r w:rsidRPr="00CF2290">
        <w:t>27</w:t>
      </w:r>
      <w:r w:rsidRPr="00CF2290">
        <w:rPr>
          <w:rFonts w:hint="eastAsia"/>
        </w:rPr>
        <w:t>日中午</w:t>
      </w:r>
      <w:r w:rsidRPr="00CF2290">
        <w:t>12</w:t>
      </w:r>
      <w:r w:rsidRPr="00CF2290">
        <w:rPr>
          <w:rFonts w:hint="eastAsia"/>
        </w:rPr>
        <w:t>：</w:t>
      </w:r>
      <w:r w:rsidRPr="00CF2290">
        <w:t>00</w:t>
      </w:r>
      <w:r w:rsidRPr="00CF2290">
        <w:rPr>
          <w:rFonts w:hint="eastAsia"/>
        </w:rPr>
        <w:t>間，全片需於臺南現地拍攝暨後製為完整作</w:t>
      </w:r>
      <w:r w:rsidRPr="00CF2290">
        <w:t xml:space="preserve">  </w:t>
      </w:r>
    </w:p>
    <w:p w:rsidR="005C3E41" w:rsidRPr="00CF2290" w:rsidRDefault="005C3E41" w:rsidP="00980A8C">
      <w:pPr>
        <w:ind w:left="1440"/>
      </w:pPr>
      <w:r w:rsidRPr="00CF2290">
        <w:t xml:space="preserve">  </w:t>
      </w:r>
      <w:r>
        <w:rPr>
          <w:rFonts w:hint="eastAsia"/>
        </w:rPr>
        <w:t>品；且必須包含本競賽所規範之</w:t>
      </w:r>
      <w:r>
        <w:t>2</w:t>
      </w:r>
      <w:r>
        <w:rPr>
          <w:rFonts w:hint="eastAsia"/>
        </w:rPr>
        <w:t>個元素，</w:t>
      </w:r>
      <w:r w:rsidRPr="00BC2133">
        <w:rPr>
          <w:rFonts w:hint="eastAsia"/>
          <w:color w:val="008000"/>
        </w:rPr>
        <w:t>即道具和地點。</w:t>
      </w:r>
    </w:p>
    <w:p w:rsidR="005C3E41" w:rsidRPr="00CF2290" w:rsidRDefault="005C3E41" w:rsidP="00980A8C">
      <w:pPr>
        <w:ind w:left="1440"/>
      </w:pPr>
      <w:r w:rsidRPr="00CF2290">
        <w:t xml:space="preserve">  </w:t>
      </w:r>
      <w:r>
        <w:rPr>
          <w:rFonts w:hint="eastAsia"/>
        </w:rPr>
        <w:t>所有參賽影片須依據本競賽規範及所抽選的地點</w:t>
      </w:r>
      <w:r w:rsidRPr="00CF2290">
        <w:rPr>
          <w:rFonts w:hint="eastAsia"/>
        </w:rPr>
        <w:t>，完成劇</w:t>
      </w:r>
      <w:r w:rsidRPr="00CF2290">
        <w:t xml:space="preserve">  </w:t>
      </w:r>
    </w:p>
    <w:p w:rsidR="005C3E41" w:rsidRPr="00CF2290" w:rsidRDefault="005C3E41" w:rsidP="00980A8C">
      <w:pPr>
        <w:ind w:left="1440"/>
      </w:pPr>
      <w:r w:rsidRPr="00CF2290">
        <w:t xml:space="preserve">  </w:t>
      </w:r>
      <w:r w:rsidRPr="00CF2290">
        <w:rPr>
          <w:rFonts w:hint="eastAsia"/>
        </w:rPr>
        <w:t>本及劇情設計；參賽影片若缺少任何一元素或有違相關競賽規</w:t>
      </w:r>
      <w:r w:rsidRPr="00CF2290">
        <w:t xml:space="preserve">  </w:t>
      </w:r>
    </w:p>
    <w:p w:rsidR="005C3E41" w:rsidRPr="00CF2290" w:rsidRDefault="005C3E41" w:rsidP="00980A8C">
      <w:pPr>
        <w:ind w:left="1440"/>
      </w:pPr>
      <w:r w:rsidRPr="00CF2290">
        <w:t xml:space="preserve">  </w:t>
      </w:r>
      <w:r w:rsidRPr="00CF2290">
        <w:rPr>
          <w:rFonts w:hint="eastAsia"/>
        </w:rPr>
        <w:t>則，僅可角逐【評審團特別獎】和【最佳人氣獎】。</w:t>
      </w:r>
    </w:p>
    <w:p w:rsidR="005C3E41" w:rsidRPr="00CF2290" w:rsidRDefault="005C3E41" w:rsidP="00011232">
      <w:pPr>
        <w:ind w:left="960" w:firstLine="480"/>
      </w:pPr>
      <w:r w:rsidRPr="00CF2290">
        <w:rPr>
          <w:rFonts w:hint="eastAsia"/>
        </w:rPr>
        <w:t>（</w:t>
      </w:r>
      <w:r w:rsidRPr="00CF2290">
        <w:t>A</w:t>
      </w:r>
      <w:r w:rsidRPr="00CF2290">
        <w:rPr>
          <w:rFonts w:hint="eastAsia"/>
        </w:rPr>
        <w:t>）道具：</w:t>
      </w:r>
    </w:p>
    <w:p w:rsidR="005C3E41" w:rsidRPr="00CF2290" w:rsidRDefault="005C3E41" w:rsidP="005F68C8">
      <w:pPr>
        <w:ind w:left="1440"/>
      </w:pPr>
      <w:r w:rsidRPr="00CF2290">
        <w:t xml:space="preserve">  </w:t>
      </w:r>
      <w:r w:rsidRPr="00CF2290">
        <w:rPr>
          <w:rFonts w:hint="eastAsia"/>
        </w:rPr>
        <w:t>將於開賽當日公開抽籤公佈道具；參賽影片中必須至少有一幕可</w:t>
      </w:r>
      <w:r w:rsidRPr="00CF2290">
        <w:t xml:space="preserve">  </w:t>
      </w:r>
    </w:p>
    <w:p w:rsidR="005C3E41" w:rsidRPr="00CF2290" w:rsidRDefault="005C3E41" w:rsidP="005F68C8">
      <w:pPr>
        <w:ind w:left="1440"/>
      </w:pPr>
      <w:r w:rsidRPr="00CF2290">
        <w:t xml:space="preserve">  </w:t>
      </w:r>
      <w:r w:rsidRPr="00CF2290">
        <w:rPr>
          <w:rFonts w:hint="eastAsia"/>
        </w:rPr>
        <w:t>以明顯顯示該道具</w:t>
      </w:r>
      <w:r w:rsidRPr="00CF2290">
        <w:t xml:space="preserve"> </w:t>
      </w:r>
      <w:r w:rsidRPr="00CF2290">
        <w:rPr>
          <w:rFonts w:hint="eastAsia"/>
        </w:rPr>
        <w:t>。</w:t>
      </w:r>
    </w:p>
    <w:p w:rsidR="005C3E41" w:rsidRPr="00CF2290" w:rsidRDefault="005C3E41" w:rsidP="00011232">
      <w:pPr>
        <w:ind w:left="960" w:firstLine="480"/>
      </w:pPr>
      <w:r w:rsidRPr="00CF2290">
        <w:rPr>
          <w:rFonts w:hint="eastAsia"/>
        </w:rPr>
        <w:t>（</w:t>
      </w:r>
      <w:r w:rsidRPr="00CF2290">
        <w:t>B</w:t>
      </w:r>
      <w:r w:rsidRPr="00CF2290">
        <w:rPr>
          <w:rFonts w:hint="eastAsia"/>
        </w:rPr>
        <w:t>）地點：</w:t>
      </w:r>
    </w:p>
    <w:p w:rsidR="005C3E41" w:rsidRPr="00CF2290" w:rsidRDefault="005C3E41" w:rsidP="0009658F">
      <w:pPr>
        <w:ind w:left="1680"/>
      </w:pPr>
      <w:r w:rsidRPr="00CF2290">
        <w:rPr>
          <w:rFonts w:hint="eastAsia"/>
        </w:rPr>
        <w:t>參賽團隊將以抽籤方式取得臺南老店鋪拍攝地點，</w:t>
      </w:r>
      <w:r w:rsidRPr="00CF2290">
        <w:rPr>
          <w:rFonts w:ascii="新細明體" w:hAnsi="新細明體" w:hint="eastAsia"/>
        </w:rPr>
        <w:t>《</w:t>
      </w:r>
      <w:r w:rsidRPr="00CF2290">
        <w:rPr>
          <w:rFonts w:hint="eastAsia"/>
        </w:rPr>
        <w:t>老店，老滋味</w:t>
      </w:r>
      <w:r w:rsidRPr="00CF2290">
        <w:rPr>
          <w:rFonts w:ascii="新細明體" w:hAnsi="新細明體" w:hint="eastAsia"/>
        </w:rPr>
        <w:t>》</w:t>
      </w:r>
      <w:r w:rsidRPr="00CF2290">
        <w:rPr>
          <w:rFonts w:hint="eastAsia"/>
        </w:rPr>
        <w:t>一書中皆有註明各店營業時間及電話，請特別注意各店家營業時間，溝通並以台語為佳；</w:t>
      </w:r>
      <w:r w:rsidRPr="00CF2290">
        <w:br/>
      </w:r>
      <w:r w:rsidRPr="00CF2290">
        <w:rPr>
          <w:rFonts w:hint="eastAsia"/>
        </w:rPr>
        <w:t>具體規範：作品中至少有一分鐘以上必須在抽選地點完成拍攝；</w:t>
      </w:r>
      <w:r w:rsidRPr="00CF2290">
        <w:t xml:space="preserve">   </w:t>
      </w:r>
    </w:p>
    <w:p w:rsidR="005C3E41" w:rsidRPr="00BC2133" w:rsidRDefault="005C3E41" w:rsidP="005F68C8">
      <w:pPr>
        <w:ind w:left="1440"/>
        <w:rPr>
          <w:color w:val="008000"/>
        </w:rPr>
      </w:pPr>
      <w:r w:rsidRPr="00CF2290">
        <w:t xml:space="preserve">  </w:t>
      </w:r>
      <w:r w:rsidRPr="00BC2133">
        <w:rPr>
          <w:rFonts w:hint="eastAsia"/>
          <w:color w:val="008000"/>
        </w:rPr>
        <w:t>拍攝地點的特徵必須清楚呈現於影片中。</w:t>
      </w:r>
    </w:p>
    <w:p w:rsidR="005C3E41" w:rsidRPr="00CF2290" w:rsidRDefault="005C3E41" w:rsidP="0009658F">
      <w:pPr>
        <w:ind w:left="1440"/>
      </w:pPr>
      <w:r w:rsidRPr="00CF2290">
        <w:t xml:space="preserve">  39</w:t>
      </w:r>
      <w:r w:rsidRPr="00CF2290">
        <w:rPr>
          <w:rFonts w:hint="eastAsia"/>
        </w:rPr>
        <w:t>個臺南老店鋪拍攝地點清單，將於競賽前公佈在本活動官網。</w:t>
      </w:r>
    </w:p>
    <w:p w:rsidR="005C3E41" w:rsidRPr="00CF2290" w:rsidRDefault="005C3E41" w:rsidP="00011232">
      <w:pPr>
        <w:ind w:left="960" w:firstLine="480"/>
      </w:pPr>
      <w:r w:rsidRPr="00CF2290">
        <w:rPr>
          <w:rFonts w:hint="eastAsia"/>
        </w:rPr>
        <w:t>（</w:t>
      </w:r>
      <w:r w:rsidRPr="00CF2290">
        <w:t>C</w:t>
      </w:r>
      <w:r w:rsidRPr="00CF2290">
        <w:rPr>
          <w:rFonts w:hint="eastAsia"/>
        </w:rPr>
        <w:t>）片尾：</w:t>
      </w:r>
    </w:p>
    <w:p w:rsidR="005C3E41" w:rsidRPr="00CF2290" w:rsidRDefault="005C3E41" w:rsidP="00242969">
      <w:pPr>
        <w:ind w:left="1440"/>
      </w:pPr>
      <w:r w:rsidRPr="00CF2290">
        <w:t xml:space="preserve"> </w:t>
      </w:r>
      <w:r w:rsidRPr="00CF2290">
        <w:rPr>
          <w:rFonts w:hint="eastAsia"/>
        </w:rPr>
        <w:t>所有參賽影片必須於片尾置入以下內容：</w:t>
      </w:r>
    </w:p>
    <w:p w:rsidR="005C3E41" w:rsidRPr="00CF2290" w:rsidRDefault="005C3E41" w:rsidP="00F06536">
      <w:r w:rsidRPr="00CF2290">
        <w:t xml:space="preserve">             </w:t>
      </w:r>
      <w:r w:rsidRPr="00CF2290">
        <w:rPr>
          <w:rFonts w:hint="eastAsia"/>
        </w:rPr>
        <w:t>本片拍攝於臺灣臺南市，為【</w:t>
      </w:r>
      <w:r w:rsidRPr="00CF2290">
        <w:t>2014</w:t>
      </w:r>
      <w:r w:rsidRPr="00CF2290">
        <w:rPr>
          <w:rFonts w:hint="eastAsia"/>
        </w:rPr>
        <w:t>年臺南</w:t>
      </w:r>
      <w:r w:rsidRPr="00CF2290">
        <w:t>39</w:t>
      </w:r>
      <w:r w:rsidRPr="00CF2290">
        <w:rPr>
          <w:rFonts w:hint="eastAsia"/>
        </w:rPr>
        <w:t>小時拍片競賽】之</w:t>
      </w:r>
      <w:r w:rsidRPr="00CF2290">
        <w:t xml:space="preserve">      </w:t>
      </w:r>
    </w:p>
    <w:p w:rsidR="005C3E41" w:rsidRPr="00CF2290" w:rsidRDefault="005C3E41" w:rsidP="00F06536">
      <w:r w:rsidRPr="00CF2290">
        <w:lastRenderedPageBreak/>
        <w:t xml:space="preserve">             </w:t>
      </w:r>
      <w:r w:rsidRPr="00CF2290">
        <w:rPr>
          <w:rFonts w:hint="eastAsia"/>
        </w:rPr>
        <w:t>參賽作品。</w:t>
      </w:r>
    </w:p>
    <w:p w:rsidR="005C3E41" w:rsidRPr="00CF2290" w:rsidRDefault="005C3E41" w:rsidP="00242969">
      <w:pPr>
        <w:ind w:left="1440"/>
      </w:pPr>
      <w:r w:rsidRPr="00CF2290">
        <w:t xml:space="preserve"> </w:t>
      </w:r>
      <w:r w:rsidRPr="00CF2290">
        <w:rPr>
          <w:rFonts w:hint="eastAsia"/>
        </w:rPr>
        <w:t>主辦單位：臺南市政府文化局、臺南市政府影視支援中心、臺南</w:t>
      </w:r>
      <w:r w:rsidRPr="00CF2290">
        <w:t xml:space="preserve">    </w:t>
      </w:r>
    </w:p>
    <w:p w:rsidR="005C3E41" w:rsidRPr="00CF2290" w:rsidRDefault="005C3E41" w:rsidP="00242969">
      <w:pPr>
        <w:ind w:left="1440"/>
      </w:pPr>
      <w:r w:rsidRPr="00CF2290">
        <w:t xml:space="preserve"> </w:t>
      </w:r>
      <w:r w:rsidRPr="00CF2290">
        <w:rPr>
          <w:rFonts w:hint="eastAsia"/>
        </w:rPr>
        <w:t>市政府新聞及國際關係處、</w:t>
      </w:r>
      <w:r w:rsidRPr="00CF2290">
        <w:t>2014</w:t>
      </w:r>
      <w:r w:rsidRPr="00CF2290">
        <w:rPr>
          <w:rFonts w:hint="eastAsia"/>
        </w:rPr>
        <w:t>年臺南</w:t>
      </w:r>
      <w:r w:rsidRPr="00CF2290">
        <w:t>39</w:t>
      </w:r>
      <w:r w:rsidRPr="00CF2290">
        <w:rPr>
          <w:rFonts w:hint="eastAsia"/>
        </w:rPr>
        <w:t>小時拍片競賽</w:t>
      </w:r>
      <w:r w:rsidRPr="00CF2290">
        <w:t>LOGO(</w:t>
      </w:r>
      <w:r w:rsidRPr="00CF2290">
        <w:rPr>
          <w:rFonts w:hint="eastAsia"/>
        </w:rPr>
        <w:t>相</w:t>
      </w:r>
    </w:p>
    <w:p w:rsidR="005C3E41" w:rsidRPr="00CF2290" w:rsidRDefault="005C3E41" w:rsidP="00BF49C7">
      <w:pPr>
        <w:ind w:leftChars="600" w:left="1440" w:firstLineChars="100" w:firstLine="240"/>
      </w:pPr>
      <w:r w:rsidRPr="00CF2290">
        <w:rPr>
          <w:rFonts w:hint="eastAsia"/>
        </w:rPr>
        <w:t>關</w:t>
      </w:r>
      <w:r w:rsidRPr="00CF2290">
        <w:t>LOGO</w:t>
      </w:r>
      <w:r w:rsidRPr="00CF2290">
        <w:rPr>
          <w:rFonts w:hint="eastAsia"/>
        </w:rPr>
        <w:t>、符號等，請至本活動官方網站下載：</w:t>
      </w:r>
      <w:r w:rsidRPr="00CF2290">
        <w:t>www.tainan39.com)</w:t>
      </w:r>
    </w:p>
    <w:p w:rsidR="005C3E41" w:rsidRPr="00CF2290" w:rsidRDefault="005C3E41" w:rsidP="00242969">
      <w:pPr>
        <w:ind w:left="480" w:firstLine="480"/>
      </w:pPr>
      <w:r w:rsidRPr="00CF2290">
        <w:t>(2</w:t>
      </w:r>
      <w:r w:rsidRPr="00CF2290">
        <w:rPr>
          <w:rFonts w:ascii="新細明體" w:hAnsi="新細明體"/>
        </w:rPr>
        <w:t>)</w:t>
      </w:r>
      <w:r w:rsidRPr="00CF2290">
        <w:rPr>
          <w:rFonts w:ascii="新細明體" w:hAnsi="新細明體" w:hint="eastAsia"/>
        </w:rPr>
        <w:t>、</w:t>
      </w:r>
      <w:r w:rsidRPr="00CF2290">
        <w:rPr>
          <w:rFonts w:hint="eastAsia"/>
        </w:rPr>
        <w:t>送審影片格式</w:t>
      </w:r>
    </w:p>
    <w:p w:rsidR="005C3E41" w:rsidRPr="00CF2290" w:rsidRDefault="005C3E41" w:rsidP="00CE5B15">
      <w:pPr>
        <w:ind w:left="960" w:firstLine="480"/>
      </w:pPr>
      <w:r w:rsidRPr="00CF2290">
        <w:rPr>
          <w:rFonts w:ascii="新細明體" w:hAnsi="新細明體"/>
        </w:rPr>
        <w:t>1</w:t>
      </w:r>
      <w:r w:rsidRPr="00CF2290">
        <w:rPr>
          <w:rFonts w:ascii="新細明體" w:hAnsi="新細明體" w:hint="eastAsia"/>
        </w:rPr>
        <w:t>、</w:t>
      </w:r>
      <w:r w:rsidRPr="00CF2290">
        <w:rPr>
          <w:rFonts w:hint="eastAsia"/>
        </w:rPr>
        <w:t>影片長度：影片以五分鐘內為限（含片頭片尾）。</w:t>
      </w:r>
    </w:p>
    <w:p w:rsidR="005C3E41" w:rsidRPr="00CF2290" w:rsidRDefault="005C3E41" w:rsidP="00242969">
      <w:pPr>
        <w:ind w:left="1440"/>
      </w:pPr>
      <w:r w:rsidRPr="00CF2290">
        <w:rPr>
          <w:rFonts w:ascii="新細明體" w:hAnsi="新細明體"/>
        </w:rPr>
        <w:t>2</w:t>
      </w:r>
      <w:r w:rsidRPr="00CF2290">
        <w:rPr>
          <w:rFonts w:ascii="新細明體" w:hAnsi="新細明體" w:hint="eastAsia"/>
        </w:rPr>
        <w:t>、</w:t>
      </w:r>
      <w:r w:rsidRPr="00CF2290">
        <w:rPr>
          <w:rFonts w:hint="eastAsia"/>
        </w:rPr>
        <w:t>對白字幕：參賽影片之對白皆須具備中英文雙語字幕。</w:t>
      </w:r>
      <w:r w:rsidRPr="00CF2290">
        <w:t>(</w:t>
      </w:r>
      <w:r w:rsidRPr="00CF2290">
        <w:rPr>
          <w:rFonts w:hint="eastAsia"/>
        </w:rPr>
        <w:t>大會有</w:t>
      </w:r>
      <w:r w:rsidRPr="00CF2290">
        <w:t xml:space="preserve"> </w:t>
      </w:r>
    </w:p>
    <w:p w:rsidR="005C3E41" w:rsidRPr="00CF2290" w:rsidRDefault="005C3E41" w:rsidP="00242969">
      <w:pPr>
        <w:ind w:left="1440"/>
      </w:pPr>
      <w:r w:rsidRPr="00CF2290">
        <w:t xml:space="preserve">   </w:t>
      </w:r>
      <w:r w:rsidRPr="00CF2290">
        <w:rPr>
          <w:rFonts w:hint="eastAsia"/>
        </w:rPr>
        <w:t>翻譯人員協助修改文法，但不負責全文翻譯</w:t>
      </w:r>
      <w:r w:rsidRPr="00CF2290">
        <w:t>)</w:t>
      </w:r>
    </w:p>
    <w:p w:rsidR="005C3E41" w:rsidRPr="00CF2290" w:rsidRDefault="005C3E41" w:rsidP="00242969">
      <w:pPr>
        <w:ind w:left="1440"/>
      </w:pPr>
      <w:r w:rsidRPr="00CF2290">
        <w:rPr>
          <w:rFonts w:ascii="新細明體" w:hAnsi="新細明體"/>
        </w:rPr>
        <w:t>3</w:t>
      </w:r>
      <w:r w:rsidRPr="00CF2290">
        <w:rPr>
          <w:rFonts w:ascii="新細明體" w:hAnsi="新細明體" w:hint="eastAsia"/>
        </w:rPr>
        <w:t>、</w:t>
      </w:r>
      <w:r w:rsidRPr="00CF2290">
        <w:rPr>
          <w:rFonts w:hint="eastAsia"/>
        </w:rPr>
        <w:t>輸出格式：繳交影片時，限以數位檔案存於</w:t>
      </w:r>
      <w:r w:rsidRPr="00CF2290">
        <w:t>USB 2.0/3.0</w:t>
      </w:r>
      <w:r w:rsidRPr="00CF2290">
        <w:rPr>
          <w:rFonts w:hint="eastAsia"/>
        </w:rPr>
        <w:t>隨身碟，</w:t>
      </w:r>
      <w:r w:rsidRPr="00CF2290">
        <w:t xml:space="preserve"> </w:t>
      </w:r>
    </w:p>
    <w:p w:rsidR="005C3E41" w:rsidRPr="00CF2290" w:rsidRDefault="005C3E41" w:rsidP="00242969">
      <w:pPr>
        <w:ind w:left="1440"/>
      </w:pPr>
      <w:r w:rsidRPr="00CF2290">
        <w:t xml:space="preserve">  </w:t>
      </w:r>
      <w:r w:rsidRPr="00CF2290">
        <w:rPr>
          <w:rFonts w:hint="eastAsia"/>
        </w:rPr>
        <w:t>並請在影片載具上清楚標明各團隊的參賽組號等訊息。</w:t>
      </w:r>
      <w:r w:rsidRPr="00CF2290">
        <w:br/>
        <w:t xml:space="preserve">  (</w:t>
      </w:r>
      <w:r w:rsidRPr="00CF2290">
        <w:rPr>
          <w:rFonts w:hint="eastAsia"/>
        </w:rPr>
        <w:t>各參賽團隊請逕備妥作品備份，並請務必確認參賽影片可以使</w:t>
      </w:r>
      <w:r w:rsidRPr="00CF2290">
        <w:t xml:space="preserve">  </w:t>
      </w:r>
    </w:p>
    <w:p w:rsidR="005C3E41" w:rsidRPr="00CF2290" w:rsidRDefault="005C3E41" w:rsidP="00242969">
      <w:pPr>
        <w:ind w:left="1440"/>
      </w:pPr>
      <w:r w:rsidRPr="00CF2290">
        <w:t xml:space="preserve">  </w:t>
      </w:r>
      <w:r w:rsidRPr="00CF2290">
        <w:rPr>
          <w:rFonts w:hint="eastAsia"/>
        </w:rPr>
        <w:t>用</w:t>
      </w:r>
      <w:r w:rsidRPr="00CF2290">
        <w:t>VLC 2.0.5</w:t>
      </w:r>
      <w:r w:rsidRPr="00CF2290">
        <w:rPr>
          <w:rFonts w:hint="eastAsia"/>
        </w:rPr>
        <w:t>軟體播放。參賽影片每秒速率不得超過</w:t>
      </w:r>
      <w:r w:rsidRPr="00CF2290">
        <w:t>16MB/sec</w:t>
      </w:r>
      <w:r w:rsidRPr="00CF2290">
        <w:rPr>
          <w:rFonts w:hint="eastAsia"/>
        </w:rPr>
        <w:t>；</w:t>
      </w:r>
    </w:p>
    <w:p w:rsidR="005C3E41" w:rsidRPr="00CF2290" w:rsidRDefault="005C3E41" w:rsidP="00242969">
      <w:pPr>
        <w:ind w:left="1440"/>
      </w:pPr>
      <w:r w:rsidRPr="00CF2290">
        <w:t xml:space="preserve">  </w:t>
      </w:r>
      <w:r w:rsidRPr="00CF2290">
        <w:rPr>
          <w:rFonts w:hint="eastAsia"/>
        </w:rPr>
        <w:t>播放畫面為</w:t>
      </w:r>
      <w:r w:rsidRPr="00CF2290">
        <w:t>16</w:t>
      </w:r>
      <w:r w:rsidRPr="00CF2290">
        <w:rPr>
          <w:rFonts w:hint="eastAsia"/>
        </w:rPr>
        <w:t>：</w:t>
      </w:r>
      <w:r w:rsidRPr="00CF2290">
        <w:t>9</w:t>
      </w:r>
      <w:r w:rsidRPr="00CF2290">
        <w:rPr>
          <w:rFonts w:hint="eastAsia"/>
        </w:rPr>
        <w:t>格式，投影畫質為高清</w:t>
      </w:r>
      <w:r w:rsidRPr="00CF2290">
        <w:t>HD</w:t>
      </w:r>
      <w:r w:rsidRPr="00CF2290">
        <w:rPr>
          <w:rFonts w:hint="eastAsia"/>
        </w:rPr>
        <w:t>畫質，畫面規格為</w:t>
      </w:r>
      <w:r w:rsidRPr="00CF2290">
        <w:t xml:space="preserve"> </w:t>
      </w:r>
    </w:p>
    <w:p w:rsidR="005C3E41" w:rsidRPr="00CF2290" w:rsidRDefault="005C3E41" w:rsidP="00242969">
      <w:pPr>
        <w:ind w:left="1440"/>
      </w:pPr>
      <w:r w:rsidRPr="00CF2290">
        <w:t xml:space="preserve">  1920 x 1080)</w:t>
      </w:r>
    </w:p>
    <w:p w:rsidR="005C3E41" w:rsidRPr="00CF2290" w:rsidRDefault="005C3E41" w:rsidP="00242969">
      <w:pPr>
        <w:ind w:left="960" w:firstLine="480"/>
      </w:pPr>
      <w:r w:rsidRPr="00CF2290">
        <w:rPr>
          <w:rFonts w:ascii="新細明體" w:hAnsi="新細明體"/>
        </w:rPr>
        <w:t>4</w:t>
      </w:r>
      <w:r w:rsidRPr="00CF2290">
        <w:rPr>
          <w:rFonts w:ascii="新細明體" w:hAnsi="新細明體" w:hint="eastAsia"/>
        </w:rPr>
        <w:t>、</w:t>
      </w:r>
      <w:r w:rsidRPr="00CF2290">
        <w:rPr>
          <w:rFonts w:hint="eastAsia"/>
        </w:rPr>
        <w:t>影片配樂：影片中同一首背景樂曲不得超過片長一分鐘。</w:t>
      </w:r>
    </w:p>
    <w:p w:rsidR="005C3E41" w:rsidRPr="00CF2290" w:rsidRDefault="005C3E41" w:rsidP="00242969">
      <w:pPr>
        <w:ind w:left="480" w:firstLine="480"/>
      </w:pPr>
      <w:r w:rsidRPr="00CF2290">
        <w:t>(3</w:t>
      </w:r>
      <w:r w:rsidRPr="00CF2290">
        <w:rPr>
          <w:rFonts w:ascii="新細明體" w:hAnsi="新細明體"/>
        </w:rPr>
        <w:t>)</w:t>
      </w:r>
      <w:r w:rsidRPr="00CF2290">
        <w:rPr>
          <w:rFonts w:ascii="新細明體" w:hAnsi="新細明體" w:hint="eastAsia"/>
        </w:rPr>
        <w:t>、</w:t>
      </w:r>
      <w:r w:rsidRPr="00CF2290">
        <w:rPr>
          <w:rFonts w:hint="eastAsia"/>
        </w:rPr>
        <w:t>最後</w:t>
      </w:r>
      <w:r w:rsidRPr="00CF2290">
        <w:t>USB</w:t>
      </w:r>
      <w:r w:rsidRPr="00CF2290">
        <w:rPr>
          <w:rFonts w:hint="eastAsia"/>
        </w:rPr>
        <w:t>繳件清單</w:t>
      </w:r>
    </w:p>
    <w:p w:rsidR="005C3E41" w:rsidRPr="00CF2290" w:rsidRDefault="005C3E41" w:rsidP="00242969">
      <w:pPr>
        <w:ind w:left="960" w:firstLine="480"/>
      </w:pPr>
      <w:r w:rsidRPr="00CF2290">
        <w:rPr>
          <w:rFonts w:ascii="新細明體" w:hAnsi="新細明體"/>
        </w:rPr>
        <w:t>1</w:t>
      </w:r>
      <w:r w:rsidRPr="00CF2290">
        <w:rPr>
          <w:rFonts w:ascii="新細明體" w:hAnsi="新細明體" w:hint="eastAsia"/>
        </w:rPr>
        <w:t>、</w:t>
      </w:r>
      <w:r w:rsidRPr="00CF2290">
        <w:rPr>
          <w:rFonts w:hint="eastAsia"/>
        </w:rPr>
        <w:t>參賽作品影片檔。</w:t>
      </w:r>
    </w:p>
    <w:p w:rsidR="005C3E41" w:rsidRPr="00CF2290" w:rsidRDefault="005C3E41" w:rsidP="00242969">
      <w:pPr>
        <w:ind w:left="960" w:firstLine="480"/>
      </w:pPr>
      <w:r w:rsidRPr="00CF2290">
        <w:rPr>
          <w:rFonts w:ascii="新細明體" w:hAnsi="新細明體"/>
        </w:rPr>
        <w:t>2</w:t>
      </w:r>
      <w:r w:rsidRPr="00CF2290">
        <w:rPr>
          <w:rFonts w:ascii="新細明體" w:hAnsi="新細明體" w:hint="eastAsia"/>
        </w:rPr>
        <w:t>、</w:t>
      </w:r>
      <w:r w:rsidRPr="00CF2290">
        <w:rPr>
          <w:rFonts w:hint="eastAsia"/>
        </w:rPr>
        <w:t>劇照：參賽團隊須繳交五張劇照電子檔</w:t>
      </w:r>
    </w:p>
    <w:p w:rsidR="005C3E41" w:rsidRPr="00CF2290" w:rsidRDefault="005C3E41" w:rsidP="00242969">
      <w:pPr>
        <w:ind w:left="1680"/>
      </w:pPr>
      <w:r w:rsidRPr="00CF2290">
        <w:rPr>
          <w:rFonts w:hint="eastAsia"/>
        </w:rPr>
        <w:t>（解析度</w:t>
      </w:r>
      <w:r w:rsidRPr="00CF2290">
        <w:t>300dpi</w:t>
      </w:r>
      <w:r w:rsidRPr="00CF2290">
        <w:rPr>
          <w:rFonts w:hint="eastAsia"/>
        </w:rPr>
        <w:t>，尺寸</w:t>
      </w:r>
      <w:r w:rsidRPr="00CF2290">
        <w:t>20 x 20</w:t>
      </w:r>
      <w:r w:rsidRPr="00CF2290">
        <w:rPr>
          <w:rFonts w:hint="eastAsia"/>
        </w:rPr>
        <w:t>公分或以上）影像應無償提供主</w:t>
      </w:r>
      <w:r w:rsidRPr="00CF2290">
        <w:t xml:space="preserve">  </w:t>
      </w:r>
      <w:r w:rsidRPr="00CF2290">
        <w:rPr>
          <w:rFonts w:hint="eastAsia"/>
        </w:rPr>
        <w:t>辦單位於活動相關文宣使用。</w:t>
      </w:r>
    </w:p>
    <w:p w:rsidR="005C3E41" w:rsidRPr="00CF2290" w:rsidRDefault="005C3E41" w:rsidP="00242969">
      <w:pPr>
        <w:ind w:left="960" w:firstLine="480"/>
      </w:pPr>
      <w:r w:rsidRPr="00CF2290">
        <w:rPr>
          <w:rFonts w:ascii="新細明體" w:hAnsi="新細明體"/>
        </w:rPr>
        <w:t>3</w:t>
      </w:r>
      <w:r w:rsidRPr="00CF2290">
        <w:rPr>
          <w:rFonts w:ascii="新細明體" w:hAnsi="新細明體" w:hint="eastAsia"/>
        </w:rPr>
        <w:t>、</w:t>
      </w:r>
      <w:r w:rsidRPr="00CF2290">
        <w:rPr>
          <w:rFonts w:hint="eastAsia"/>
        </w:rPr>
        <w:t>創作理念：</w:t>
      </w:r>
      <w:r w:rsidRPr="00CF2290">
        <w:t>300</w:t>
      </w:r>
      <w:r w:rsidRPr="00CF2290">
        <w:rPr>
          <w:rFonts w:hint="eastAsia"/>
        </w:rPr>
        <w:t>字。</w:t>
      </w:r>
    </w:p>
    <w:p w:rsidR="005C3E41" w:rsidRPr="00CF2290" w:rsidRDefault="005C3E41" w:rsidP="00011232">
      <w:pPr>
        <w:ind w:left="1440"/>
      </w:pPr>
    </w:p>
    <w:p w:rsidR="005C3E41" w:rsidRPr="00CF2290" w:rsidRDefault="005C3E41" w:rsidP="001F1EA0">
      <w:pPr>
        <w:numPr>
          <w:ilvl w:val="0"/>
          <w:numId w:val="1"/>
        </w:numPr>
        <w:rPr>
          <w:sz w:val="28"/>
          <w:szCs w:val="28"/>
        </w:rPr>
      </w:pPr>
      <w:r w:rsidRPr="00CF2290">
        <w:rPr>
          <w:rFonts w:hint="eastAsia"/>
          <w:sz w:val="28"/>
          <w:szCs w:val="28"/>
        </w:rPr>
        <w:t>參賽團隊應遵行事項：</w:t>
      </w:r>
    </w:p>
    <w:p w:rsidR="005C3E41" w:rsidRPr="00CF2290" w:rsidRDefault="005C3E41" w:rsidP="00BF49C7">
      <w:pPr>
        <w:ind w:left="480" w:firstLine="480"/>
      </w:pPr>
      <w:r w:rsidRPr="00CF2290">
        <w:rPr>
          <w:rFonts w:ascii="新細明體" w:hAnsi="新細明體"/>
        </w:rPr>
        <w:t>1</w:t>
      </w:r>
      <w:r w:rsidRPr="00CF2290">
        <w:rPr>
          <w:rFonts w:ascii="新細明體" w:hAnsi="新細明體" w:hint="eastAsia"/>
        </w:rPr>
        <w:t>、</w:t>
      </w:r>
      <w:r w:rsidRPr="00CF2290">
        <w:rPr>
          <w:rFonts w:hint="eastAsia"/>
        </w:rPr>
        <w:t>應設主要連絡人一名，該員應保持專線電話通暢，以利緊急聯繫。</w:t>
      </w:r>
    </w:p>
    <w:p w:rsidR="005C3E41" w:rsidRPr="00CF2290" w:rsidRDefault="005C3E41" w:rsidP="00BF49C7">
      <w:pPr>
        <w:ind w:leftChars="400" w:left="1200" w:hangingChars="100" w:hanging="240"/>
      </w:pPr>
      <w:r w:rsidRPr="00CF2290">
        <w:rPr>
          <w:rFonts w:ascii="新細明體" w:hAnsi="新細明體"/>
        </w:rPr>
        <w:t>2</w:t>
      </w:r>
      <w:r w:rsidRPr="00CF2290">
        <w:rPr>
          <w:rFonts w:ascii="新細明體" w:hAnsi="新細明體" w:hint="eastAsia"/>
        </w:rPr>
        <w:t>、</w:t>
      </w:r>
      <w:r w:rsidRPr="00CF2290">
        <w:rPr>
          <w:rFonts w:hint="eastAsia"/>
        </w:rPr>
        <w:t>競賽期間所有團隊人員，必須全程配戴主辦單位發給之證明文件（活</w:t>
      </w:r>
    </w:p>
    <w:p w:rsidR="005C3E41" w:rsidRPr="00CF2290" w:rsidRDefault="005C3E41" w:rsidP="00BF49C7">
      <w:pPr>
        <w:ind w:leftChars="400" w:left="1200" w:hangingChars="100" w:hanging="240"/>
      </w:pPr>
      <w:r w:rsidRPr="00CF2290">
        <w:rPr>
          <w:rFonts w:hint="eastAsia"/>
        </w:rPr>
        <w:t>動</w:t>
      </w:r>
      <w:r w:rsidRPr="00CF2290">
        <w:t>T</w:t>
      </w:r>
      <w:r w:rsidRPr="00CF2290">
        <w:rPr>
          <w:rFonts w:hint="eastAsia"/>
        </w:rPr>
        <w:t>恤），</w:t>
      </w:r>
      <w:r w:rsidRPr="00CF2290">
        <w:t xml:space="preserve"> </w:t>
      </w:r>
      <w:r w:rsidRPr="00CF2290">
        <w:rPr>
          <w:rFonts w:hint="eastAsia"/>
        </w:rPr>
        <w:t>始可進入許可地點拍攝。</w:t>
      </w:r>
    </w:p>
    <w:p w:rsidR="005C3E41" w:rsidRPr="00CF2290" w:rsidRDefault="005C3E41" w:rsidP="00BF49C7">
      <w:pPr>
        <w:ind w:leftChars="400" w:left="1200" w:hangingChars="100" w:hanging="240"/>
      </w:pPr>
      <w:r w:rsidRPr="00CF2290">
        <w:rPr>
          <w:rFonts w:ascii="新細明體" w:hAnsi="新細明體"/>
        </w:rPr>
        <w:t>3</w:t>
      </w:r>
      <w:r w:rsidRPr="00CF2290">
        <w:rPr>
          <w:rFonts w:ascii="新細明體" w:hAnsi="新細明體" w:hint="eastAsia"/>
        </w:rPr>
        <w:t>、</w:t>
      </w:r>
      <w:r w:rsidRPr="00CF2290">
        <w:rPr>
          <w:rFonts w:hint="eastAsia"/>
        </w:rPr>
        <w:t>參賽作品如涉及抄襲、侵犯智慧財產權等情事，應由參賽者負擔全</w:t>
      </w:r>
    </w:p>
    <w:p w:rsidR="005C3E41" w:rsidRPr="00CF2290" w:rsidRDefault="005C3E41" w:rsidP="00BF49C7">
      <w:pPr>
        <w:ind w:leftChars="400" w:left="1200" w:hangingChars="100" w:hanging="240"/>
      </w:pPr>
      <w:r w:rsidRPr="00CF2290">
        <w:rPr>
          <w:rFonts w:hint="eastAsia"/>
        </w:rPr>
        <w:t>部法律責任。</w:t>
      </w:r>
    </w:p>
    <w:p w:rsidR="005C3E41" w:rsidRPr="00CF2290" w:rsidRDefault="005C3E41" w:rsidP="00BF49C7">
      <w:pPr>
        <w:ind w:left="960"/>
      </w:pPr>
      <w:r w:rsidRPr="00CF2290">
        <w:rPr>
          <w:rFonts w:ascii="新細明體" w:hAnsi="新細明體"/>
        </w:rPr>
        <w:t>4</w:t>
      </w:r>
      <w:r w:rsidRPr="00CF2290">
        <w:rPr>
          <w:rFonts w:ascii="新細明體" w:hAnsi="新細明體" w:hint="eastAsia"/>
        </w:rPr>
        <w:t>、</w:t>
      </w:r>
      <w:r w:rsidRPr="00CF2290">
        <w:rPr>
          <w:rFonts w:hint="eastAsia"/>
        </w:rPr>
        <w:t>活動期間請配合主辦單位進行活動紀錄側錄，以及宣傳必要之攝錄影等。</w:t>
      </w:r>
    </w:p>
    <w:p w:rsidR="005C3E41" w:rsidRPr="00CF2290" w:rsidRDefault="005C3E41" w:rsidP="00BF49C7">
      <w:pPr>
        <w:ind w:left="960"/>
      </w:pPr>
      <w:r w:rsidRPr="00CF2290">
        <w:rPr>
          <w:rFonts w:ascii="新細明體" w:hAnsi="新細明體"/>
        </w:rPr>
        <w:t>5</w:t>
      </w:r>
      <w:r w:rsidRPr="00CF2290">
        <w:rPr>
          <w:rFonts w:ascii="新細明體" w:hAnsi="新細明體" w:hint="eastAsia"/>
        </w:rPr>
        <w:t>、</w:t>
      </w:r>
      <w:r w:rsidRPr="00CF2290">
        <w:rPr>
          <w:rFonts w:hint="eastAsia"/>
        </w:rPr>
        <w:t>拍攝期間請注意自身安全，任何違反法律之行為舉止，應由參賽當事人負擔全部法律責任。</w:t>
      </w:r>
    </w:p>
    <w:p w:rsidR="005C3E41" w:rsidRPr="00CF2290" w:rsidRDefault="005C3E41" w:rsidP="00BF49C7">
      <w:pPr>
        <w:ind w:left="480" w:firstLine="480"/>
      </w:pPr>
      <w:r w:rsidRPr="00CF2290">
        <w:rPr>
          <w:rFonts w:ascii="新細明體" w:hAnsi="新細明體"/>
        </w:rPr>
        <w:t>6</w:t>
      </w:r>
      <w:r w:rsidRPr="00CF2290">
        <w:rPr>
          <w:rFonts w:ascii="新細明體" w:hAnsi="新細明體" w:hint="eastAsia"/>
        </w:rPr>
        <w:t>、</w:t>
      </w:r>
      <w:r w:rsidRPr="00CF2290">
        <w:rPr>
          <w:rFonts w:hint="eastAsia"/>
        </w:rPr>
        <w:t>所有繳交影片，無論合格與否，都將接受評審團之審閱。</w:t>
      </w:r>
    </w:p>
    <w:p w:rsidR="005C3E41" w:rsidRPr="00CF2290" w:rsidRDefault="005C3E41" w:rsidP="00BF49C7">
      <w:pPr>
        <w:ind w:left="960"/>
      </w:pPr>
      <w:r w:rsidRPr="00CF2290">
        <w:rPr>
          <w:rFonts w:ascii="新細明體" w:hAnsi="新細明體"/>
        </w:rPr>
        <w:t>7</w:t>
      </w:r>
      <w:r w:rsidRPr="00CF2290">
        <w:rPr>
          <w:rFonts w:ascii="新細明體" w:hAnsi="新細明體" w:hint="eastAsia"/>
        </w:rPr>
        <w:t>、</w:t>
      </w:r>
      <w:r w:rsidRPr="00CF2290">
        <w:rPr>
          <w:rFonts w:hint="eastAsia"/>
        </w:rPr>
        <w:t>所有參賽及繳交作品應無償授權主辦單位，以製作本</w:t>
      </w:r>
      <w:r w:rsidRPr="00CF2290">
        <w:t xml:space="preserve"> </w:t>
      </w:r>
      <w:r w:rsidRPr="00CF2290">
        <w:rPr>
          <w:rFonts w:hint="eastAsia"/>
        </w:rPr>
        <w:t>屆紀錄專輯</w:t>
      </w:r>
      <w:r w:rsidRPr="00CF2290">
        <w:t>(DVD)</w:t>
      </w:r>
      <w:r w:rsidRPr="00CF2290">
        <w:rPr>
          <w:rFonts w:hint="eastAsia"/>
        </w:rPr>
        <w:t>，並將參賽作品之全片或片段，置於相關網站及媒體頻道以利宣傳。各參賽團體／導演得擁有該片版權，但必須於片尾明顯標示為【</w:t>
      </w:r>
      <w:r w:rsidRPr="00CF2290">
        <w:t>2014</w:t>
      </w:r>
      <w:r w:rsidRPr="00CF2290">
        <w:rPr>
          <w:rFonts w:hint="eastAsia"/>
        </w:rPr>
        <w:t>臺南</w:t>
      </w:r>
      <w:r w:rsidRPr="00CF2290">
        <w:t>39</w:t>
      </w:r>
      <w:r w:rsidRPr="00CF2290">
        <w:rPr>
          <w:rFonts w:hint="eastAsia"/>
        </w:rPr>
        <w:t>拍片競賽】參賽影片，及主辦單位等相關資訊。</w:t>
      </w:r>
    </w:p>
    <w:p w:rsidR="005C3E41" w:rsidRPr="00CF2290" w:rsidRDefault="005C3E41" w:rsidP="00BF49C7">
      <w:pPr>
        <w:ind w:left="480" w:firstLine="480"/>
      </w:pPr>
      <w:r w:rsidRPr="00CF2290">
        <w:rPr>
          <w:rFonts w:ascii="新細明體" w:hAnsi="新細明體"/>
        </w:rPr>
        <w:t>8</w:t>
      </w:r>
      <w:r w:rsidRPr="00CF2290">
        <w:rPr>
          <w:rFonts w:ascii="新細明體" w:hAnsi="新細明體" w:hint="eastAsia"/>
        </w:rPr>
        <w:t>、</w:t>
      </w:r>
      <w:r w:rsidRPr="00CF2290">
        <w:rPr>
          <w:rFonts w:hint="eastAsia"/>
        </w:rPr>
        <w:t>其他注意事項</w:t>
      </w:r>
    </w:p>
    <w:p w:rsidR="005C3E41" w:rsidRPr="00CF2290" w:rsidRDefault="005C3E41" w:rsidP="00BF49C7">
      <w:pPr>
        <w:ind w:left="480" w:firstLine="480"/>
      </w:pPr>
      <w:r w:rsidRPr="00CF2290">
        <w:t>(1)</w:t>
      </w:r>
      <w:r w:rsidRPr="00CF2290">
        <w:rPr>
          <w:rFonts w:hint="eastAsia"/>
        </w:rPr>
        <w:t>參賽作品內容不得有違善良風俗之情事，違者取消資格。</w:t>
      </w:r>
    </w:p>
    <w:p w:rsidR="005C3E41" w:rsidRPr="00CF2290" w:rsidRDefault="005C3E41" w:rsidP="00BF49C7">
      <w:pPr>
        <w:ind w:left="960"/>
      </w:pPr>
      <w:r w:rsidRPr="00CF2290">
        <w:lastRenderedPageBreak/>
        <w:t>(2)</w:t>
      </w:r>
      <w:r w:rsidRPr="00CF2290">
        <w:rPr>
          <w:rFonts w:hint="eastAsia"/>
        </w:rPr>
        <w:t>參賽作品中任何影像、音訊等使用，應確實遵行智慧財產權等相關法律規範，如有違失應取消資格，參賽者並應負擔完全法律責任，不得異議。</w:t>
      </w:r>
    </w:p>
    <w:p w:rsidR="005C3E41" w:rsidRPr="00CF2290" w:rsidRDefault="005C3E41" w:rsidP="00BF49C7">
      <w:pPr>
        <w:ind w:left="960"/>
      </w:pPr>
      <w:r w:rsidRPr="00CF2290">
        <w:t>(3)</w:t>
      </w:r>
      <w:r w:rsidRPr="00CF2290">
        <w:rPr>
          <w:rFonts w:hint="eastAsia"/>
        </w:rPr>
        <w:t>拍攝過程若涉及損毀公物或私人財物等情事，參賽者應負擔所有賠償法律責任</w:t>
      </w:r>
      <w:r w:rsidRPr="00CF2290">
        <w:t xml:space="preserve"> </w:t>
      </w:r>
      <w:r w:rsidRPr="00CF2290">
        <w:rPr>
          <w:rFonts w:hint="eastAsia"/>
        </w:rPr>
        <w:t>。</w:t>
      </w:r>
    </w:p>
    <w:p w:rsidR="005C3E41" w:rsidRPr="00CF2290" w:rsidRDefault="005C3E41" w:rsidP="00BF49C7">
      <w:pPr>
        <w:ind w:left="480" w:firstLine="480"/>
      </w:pPr>
      <w:r w:rsidRPr="00CF2290">
        <w:t>(4)</w:t>
      </w:r>
      <w:r w:rsidRPr="00CF2290">
        <w:rPr>
          <w:rFonts w:hint="eastAsia"/>
        </w:rPr>
        <w:t>未盡事宜，依相關法律規範為正。</w:t>
      </w:r>
    </w:p>
    <w:p w:rsidR="005C3E41" w:rsidRPr="00CF2290" w:rsidRDefault="005C3E41" w:rsidP="005A0CAF">
      <w:r w:rsidRPr="00CF2290">
        <w:t>(</w:t>
      </w:r>
      <w:r w:rsidRPr="00CF2290">
        <w:rPr>
          <w:rFonts w:hint="eastAsia"/>
        </w:rPr>
        <w:t>本競賽相關規範，請見官方網站，並依主辦單位最新公告為正</w:t>
      </w:r>
      <w:r w:rsidRPr="00CF2290">
        <w:t>)</w:t>
      </w:r>
    </w:p>
    <w:p w:rsidR="005C3E41" w:rsidRPr="00CF2290" w:rsidRDefault="005C3E41" w:rsidP="003D6DAC">
      <w:pPr>
        <w:rPr>
          <w:rFonts w:ascii="新細明體" w:cs="新細明體"/>
        </w:rPr>
      </w:pPr>
      <w:r w:rsidRPr="00CF2290">
        <w:rPr>
          <w:rFonts w:ascii="新細明體" w:cs="新細明體"/>
        </w:rPr>
        <w:br w:type="page"/>
      </w:r>
    </w:p>
    <w:tbl>
      <w:tblPr>
        <w:tblpPr w:leftFromText="180" w:rightFromText="180" w:vertAnchor="page" w:horzAnchor="margin" w:tblpX="-260" w:tblpY="1495"/>
        <w:tblW w:w="904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2240"/>
        <w:gridCol w:w="2340"/>
        <w:gridCol w:w="900"/>
        <w:gridCol w:w="900"/>
        <w:gridCol w:w="2664"/>
      </w:tblGrid>
      <w:tr w:rsidR="005C3E41" w:rsidRPr="00CF2290" w:rsidTr="00E614C6">
        <w:trPr>
          <w:trHeight w:val="861"/>
        </w:trPr>
        <w:tc>
          <w:tcPr>
            <w:tcW w:w="9044" w:type="dxa"/>
            <w:gridSpan w:val="5"/>
            <w:tcBorders>
              <w:top w:val="double" w:sz="4" w:space="0" w:color="999999"/>
              <w:left w:val="double" w:sz="4" w:space="0" w:color="999999"/>
              <w:right w:val="double" w:sz="4" w:space="0" w:color="999999"/>
            </w:tcBorders>
            <w:vAlign w:val="center"/>
          </w:tcPr>
          <w:p w:rsidR="005C3E41" w:rsidRPr="00CF2290" w:rsidRDefault="005C3E41" w:rsidP="00E614C6">
            <w:pPr>
              <w:jc w:val="center"/>
              <w:rPr>
                <w:rFonts w:ascii="?文宋体" w:hAnsi="?文宋体" w:cs="?文宋体"/>
              </w:rPr>
            </w:pPr>
            <w:r w:rsidRPr="00CF2290">
              <w:rPr>
                <w:rFonts w:ascii="?文宋体" w:hAnsi="?文宋体" w:cs="新細明體" w:hint="eastAsia"/>
                <w:shd w:val="clear" w:color="auto" w:fill="E6E6E6"/>
              </w:rPr>
              <w:t>【</w:t>
            </w:r>
            <w:r w:rsidRPr="00CF2290">
              <w:rPr>
                <w:rFonts w:ascii="?文宋体" w:hAnsi="?文宋体" w:cs="?文宋体" w:hint="eastAsia"/>
                <w:shd w:val="clear" w:color="auto" w:fill="E6E6E6"/>
              </w:rPr>
              <w:t>2014</w:t>
            </w:r>
            <w:r w:rsidRPr="00CF2290">
              <w:rPr>
                <w:rFonts w:ascii="?文宋体" w:hAnsi="?文宋体" w:cs="新細明體" w:hint="eastAsia"/>
                <w:shd w:val="clear" w:color="auto" w:fill="E6E6E6"/>
              </w:rPr>
              <w:t>臺南</w:t>
            </w:r>
            <w:r w:rsidRPr="00CF2290">
              <w:rPr>
                <w:rFonts w:ascii="?文宋体" w:hAnsi="?文宋体" w:cs="?文宋体" w:hint="eastAsia"/>
                <w:shd w:val="clear" w:color="auto" w:fill="E6E6E6"/>
              </w:rPr>
              <w:t>39</w:t>
            </w:r>
            <w:r w:rsidRPr="00CF2290">
              <w:rPr>
                <w:rFonts w:ascii="?文宋体" w:hAnsi="?文宋体" w:cs="新細明體" w:hint="eastAsia"/>
                <w:shd w:val="clear" w:color="auto" w:fill="E6E6E6"/>
              </w:rPr>
              <w:t>小時拍片競賽】</w:t>
            </w:r>
            <w:r w:rsidRPr="00CF2290">
              <w:rPr>
                <w:rFonts w:ascii="?文宋体" w:hAnsi="?文宋体" w:cs="新細明體" w:hint="eastAsia"/>
              </w:rPr>
              <w:t>報名表</w:t>
            </w:r>
          </w:p>
        </w:tc>
      </w:tr>
      <w:tr w:rsidR="005C3E41" w:rsidRPr="00CF2290" w:rsidTr="00E614C6">
        <w:trPr>
          <w:trHeight w:val="511"/>
        </w:trPr>
        <w:tc>
          <w:tcPr>
            <w:tcW w:w="2240" w:type="dxa"/>
            <w:tcBorders>
              <w:top w:val="dashSmallGap" w:sz="4" w:space="0" w:color="999999"/>
              <w:left w:val="double" w:sz="4" w:space="0" w:color="999999"/>
              <w:bottom w:val="dashSmallGap" w:sz="4" w:space="0" w:color="999999"/>
              <w:right w:val="dashSmallGap" w:sz="4" w:space="0" w:color="999999"/>
            </w:tcBorders>
            <w:vAlign w:val="center"/>
          </w:tcPr>
          <w:p w:rsidR="005C3E41" w:rsidRPr="00CF2290" w:rsidRDefault="005C3E41" w:rsidP="00E614C6">
            <w:pPr>
              <w:rPr>
                <w:rFonts w:ascii="?文宋体" w:hAnsi="?文宋体" w:cs="?文宋体"/>
              </w:rPr>
            </w:pPr>
            <w:r w:rsidRPr="00CF2290">
              <w:rPr>
                <w:rFonts w:ascii="?文宋体" w:hAnsi="?文宋体" w:cs="新細明體" w:hint="eastAsia"/>
              </w:rPr>
              <w:t>導演</w:t>
            </w:r>
            <w:r w:rsidRPr="00CF2290">
              <w:rPr>
                <w:rFonts w:ascii="?文宋体" w:hAnsi="?文宋体" w:cs="?文宋体" w:hint="eastAsia"/>
              </w:rPr>
              <w:t>/</w:t>
            </w:r>
            <w:r w:rsidRPr="00CF2290">
              <w:rPr>
                <w:rFonts w:ascii="?文宋体" w:hAnsi="?文宋体" w:cs="新細明體" w:hint="eastAsia"/>
              </w:rPr>
              <w:t>團隊負責人</w:t>
            </w:r>
          </w:p>
        </w:tc>
        <w:tc>
          <w:tcPr>
            <w:tcW w:w="3240" w:type="dxa"/>
            <w:gridSpan w:val="2"/>
            <w:tcBorders>
              <w:top w:val="dashSmallGap" w:sz="4" w:space="0" w:color="999999"/>
              <w:left w:val="dashSmallGap" w:sz="4" w:space="0" w:color="999999"/>
              <w:bottom w:val="dashSmallGap" w:sz="4" w:space="0" w:color="999999"/>
              <w:right w:val="dashSmallGap" w:sz="4" w:space="0" w:color="999999"/>
            </w:tcBorders>
            <w:vAlign w:val="center"/>
          </w:tcPr>
          <w:p w:rsidR="005C3E41" w:rsidRPr="00CF2290" w:rsidRDefault="005C3E41" w:rsidP="00E614C6">
            <w:pPr>
              <w:rPr>
                <w:rFonts w:ascii="?文宋体" w:hAnsi="?文宋体" w:cs="?文宋体"/>
              </w:rPr>
            </w:pPr>
          </w:p>
        </w:tc>
        <w:tc>
          <w:tcPr>
            <w:tcW w:w="900" w:type="dxa"/>
            <w:tcBorders>
              <w:top w:val="dashSmallGap" w:sz="4" w:space="0" w:color="999999"/>
              <w:left w:val="dashSmallGap" w:sz="4" w:space="0" w:color="999999"/>
              <w:bottom w:val="dashSmallGap" w:sz="4" w:space="0" w:color="999999"/>
              <w:right w:val="dashSmallGap" w:sz="4" w:space="0" w:color="999999"/>
            </w:tcBorders>
            <w:vAlign w:val="center"/>
          </w:tcPr>
          <w:p w:rsidR="005C3E41" w:rsidRPr="00CF2290" w:rsidRDefault="005C3E41" w:rsidP="00E614C6">
            <w:pPr>
              <w:rPr>
                <w:rFonts w:ascii="?文宋体" w:hAnsi="?文宋体" w:cs="?文宋体"/>
              </w:rPr>
            </w:pPr>
            <w:r w:rsidRPr="00CF2290">
              <w:rPr>
                <w:rFonts w:ascii="?文宋体" w:hAnsi="?文宋体" w:cs="新細明體" w:hint="eastAsia"/>
              </w:rPr>
              <w:t>性別</w:t>
            </w:r>
          </w:p>
        </w:tc>
        <w:tc>
          <w:tcPr>
            <w:tcW w:w="2664" w:type="dxa"/>
            <w:tcBorders>
              <w:top w:val="dashSmallGap" w:sz="4" w:space="0" w:color="999999"/>
              <w:left w:val="dashSmallGap" w:sz="4" w:space="0" w:color="999999"/>
              <w:bottom w:val="dashSmallGap" w:sz="4" w:space="0" w:color="999999"/>
              <w:right w:val="double" w:sz="4" w:space="0" w:color="999999"/>
            </w:tcBorders>
            <w:vAlign w:val="center"/>
          </w:tcPr>
          <w:p w:rsidR="005C3E41" w:rsidRPr="00CF2290" w:rsidRDefault="005C3E41" w:rsidP="00E614C6">
            <w:pPr>
              <w:rPr>
                <w:rFonts w:ascii="?文宋体" w:hAnsi="?文宋体" w:cs="?文宋体"/>
              </w:rPr>
            </w:pPr>
            <w:r w:rsidRPr="00CF2290">
              <w:rPr>
                <w:rFonts w:ascii="?文宋体" w:hAnsi="?文宋体" w:cs="新細明體" w:hint="eastAsia"/>
              </w:rPr>
              <w:t>□男</w:t>
            </w:r>
            <w:r w:rsidRPr="00CF2290">
              <w:rPr>
                <w:rFonts w:ascii="?文宋体" w:hAnsi="?文宋体" w:cs="?文宋体" w:hint="eastAsia"/>
              </w:rPr>
              <w:t xml:space="preserve">  </w:t>
            </w:r>
            <w:r w:rsidRPr="00CF2290">
              <w:rPr>
                <w:rFonts w:ascii="?文宋体" w:hAnsi="?文宋体" w:cs="新細明體" w:hint="eastAsia"/>
              </w:rPr>
              <w:t>□女</w:t>
            </w:r>
          </w:p>
        </w:tc>
      </w:tr>
      <w:tr w:rsidR="005C3E41" w:rsidRPr="00CF2290" w:rsidTr="00E614C6">
        <w:trPr>
          <w:trHeight w:val="535"/>
        </w:trPr>
        <w:tc>
          <w:tcPr>
            <w:tcW w:w="2240" w:type="dxa"/>
            <w:tcBorders>
              <w:top w:val="dashSmallGap" w:sz="4" w:space="0" w:color="999999"/>
              <w:left w:val="double" w:sz="4" w:space="0" w:color="999999"/>
              <w:bottom w:val="dashSmallGap" w:sz="4" w:space="0" w:color="999999"/>
              <w:right w:val="dashSmallGap" w:sz="4" w:space="0" w:color="999999"/>
            </w:tcBorders>
            <w:vAlign w:val="center"/>
          </w:tcPr>
          <w:p w:rsidR="005C3E41" w:rsidRPr="00CF2290" w:rsidRDefault="005C3E41" w:rsidP="00E614C6">
            <w:pPr>
              <w:rPr>
                <w:rFonts w:ascii="?文宋体" w:hAnsi="?文宋体" w:cs="?文宋体"/>
              </w:rPr>
            </w:pPr>
            <w:r w:rsidRPr="00CF2290">
              <w:rPr>
                <w:rFonts w:ascii="?文宋体" w:hAnsi="?文宋体" w:cs="新細明體" w:hint="eastAsia"/>
              </w:rPr>
              <w:t>身份證</w:t>
            </w:r>
            <w:r w:rsidRPr="00CF2290">
              <w:rPr>
                <w:rFonts w:ascii="?文宋体" w:hAnsi="?文宋体" w:cs="新細明體" w:hint="eastAsia"/>
              </w:rPr>
              <w:t>/</w:t>
            </w:r>
            <w:r w:rsidRPr="00CF2290">
              <w:rPr>
                <w:rFonts w:ascii="?文宋体" w:hAnsi="?文宋体" w:cs="新細明體" w:hint="eastAsia"/>
              </w:rPr>
              <w:t>護照字號</w:t>
            </w:r>
          </w:p>
        </w:tc>
        <w:tc>
          <w:tcPr>
            <w:tcW w:w="3240" w:type="dxa"/>
            <w:gridSpan w:val="2"/>
            <w:tcBorders>
              <w:top w:val="dashSmallGap" w:sz="4" w:space="0" w:color="999999"/>
              <w:left w:val="dashSmallGap" w:sz="4" w:space="0" w:color="999999"/>
              <w:bottom w:val="dashSmallGap" w:sz="4" w:space="0" w:color="999999"/>
              <w:right w:val="dashSmallGap" w:sz="4" w:space="0" w:color="999999"/>
            </w:tcBorders>
            <w:vAlign w:val="bottom"/>
          </w:tcPr>
          <w:p w:rsidR="005C3E41" w:rsidRPr="00CF2290" w:rsidRDefault="005C3E41" w:rsidP="00E614C6">
            <w:pPr>
              <w:rPr>
                <w:rFonts w:ascii="?文宋体" w:hAnsi="?文宋体" w:cs="?文宋体"/>
              </w:rPr>
            </w:pPr>
            <w:r w:rsidRPr="00CF2290">
              <w:rPr>
                <w:rFonts w:ascii="?文宋体" w:hAnsi="?文宋体" w:cs="?文宋体" w:hint="eastAsia"/>
              </w:rPr>
              <w:t xml:space="preserve"> </w:t>
            </w:r>
          </w:p>
        </w:tc>
        <w:tc>
          <w:tcPr>
            <w:tcW w:w="900" w:type="dxa"/>
            <w:tcBorders>
              <w:top w:val="dashSmallGap" w:sz="4" w:space="0" w:color="999999"/>
              <w:left w:val="dashSmallGap" w:sz="4" w:space="0" w:color="999999"/>
              <w:bottom w:val="dashSmallGap" w:sz="4" w:space="0" w:color="999999"/>
              <w:right w:val="dashSmallGap" w:sz="4" w:space="0" w:color="999999"/>
            </w:tcBorders>
            <w:vAlign w:val="center"/>
          </w:tcPr>
          <w:p w:rsidR="005C3E41" w:rsidRPr="00CF2290" w:rsidRDefault="005C3E41" w:rsidP="00E614C6">
            <w:pPr>
              <w:rPr>
                <w:rFonts w:ascii="?文宋体" w:hAnsi="?文宋体" w:cs="?文宋体"/>
              </w:rPr>
            </w:pPr>
            <w:r w:rsidRPr="00CF2290">
              <w:rPr>
                <w:rFonts w:ascii="?文宋体" w:hAnsi="?文宋体" w:cs="新細明體" w:hint="eastAsia"/>
              </w:rPr>
              <w:t>電話</w:t>
            </w:r>
          </w:p>
        </w:tc>
        <w:tc>
          <w:tcPr>
            <w:tcW w:w="2664" w:type="dxa"/>
            <w:tcBorders>
              <w:top w:val="dashSmallGap" w:sz="4" w:space="0" w:color="999999"/>
              <w:left w:val="dashSmallGap" w:sz="4" w:space="0" w:color="999999"/>
              <w:bottom w:val="dashSmallGap" w:sz="4" w:space="0" w:color="999999"/>
              <w:right w:val="double" w:sz="4" w:space="0" w:color="999999"/>
            </w:tcBorders>
            <w:vAlign w:val="center"/>
          </w:tcPr>
          <w:p w:rsidR="005C3E41" w:rsidRPr="00CF2290" w:rsidRDefault="005C3E41" w:rsidP="00E614C6">
            <w:pPr>
              <w:rPr>
                <w:rFonts w:ascii="?文宋体" w:hAnsi="?文宋体" w:cs="?文宋体"/>
              </w:rPr>
            </w:pPr>
          </w:p>
        </w:tc>
      </w:tr>
      <w:tr w:rsidR="005C3E41" w:rsidRPr="00CF2290" w:rsidTr="00E614C6">
        <w:trPr>
          <w:trHeight w:val="523"/>
        </w:trPr>
        <w:tc>
          <w:tcPr>
            <w:tcW w:w="2240" w:type="dxa"/>
            <w:tcBorders>
              <w:top w:val="dashSmallGap" w:sz="4" w:space="0" w:color="999999"/>
              <w:left w:val="double" w:sz="4" w:space="0" w:color="999999"/>
              <w:bottom w:val="dashSmallGap" w:sz="4" w:space="0" w:color="999999"/>
              <w:right w:val="dashSmallGap" w:sz="4" w:space="0" w:color="999999"/>
            </w:tcBorders>
            <w:vAlign w:val="center"/>
          </w:tcPr>
          <w:p w:rsidR="005C3E41" w:rsidRPr="00CF2290" w:rsidRDefault="005C3E41" w:rsidP="00E614C6">
            <w:pPr>
              <w:rPr>
                <w:rFonts w:ascii="?文宋体" w:hAnsi="?文宋体" w:cs="?文宋体"/>
              </w:rPr>
            </w:pPr>
            <w:r w:rsidRPr="00CF2290">
              <w:rPr>
                <w:rFonts w:ascii="?文宋体" w:hAnsi="?文宋体" w:cs="新細明體" w:hint="eastAsia"/>
              </w:rPr>
              <w:t>單位</w:t>
            </w:r>
            <w:r w:rsidRPr="00CF2290">
              <w:rPr>
                <w:rFonts w:ascii="?文宋体" w:hAnsi="?文宋体" w:cs="新細明體" w:hint="eastAsia"/>
              </w:rPr>
              <w:t>/</w:t>
            </w:r>
            <w:r w:rsidRPr="00CF2290">
              <w:rPr>
                <w:rFonts w:ascii="?文宋体" w:hAnsi="?文宋体" w:cs="新細明體" w:hint="eastAsia"/>
              </w:rPr>
              <w:t>學校</w:t>
            </w:r>
          </w:p>
        </w:tc>
        <w:tc>
          <w:tcPr>
            <w:tcW w:w="3240" w:type="dxa"/>
            <w:gridSpan w:val="2"/>
            <w:tcBorders>
              <w:top w:val="dashSmallGap" w:sz="4" w:space="0" w:color="999999"/>
              <w:left w:val="dashSmallGap" w:sz="4" w:space="0" w:color="999999"/>
              <w:bottom w:val="dashSmallGap" w:sz="4" w:space="0" w:color="999999"/>
              <w:right w:val="dashSmallGap" w:sz="4" w:space="0" w:color="999999"/>
            </w:tcBorders>
            <w:vAlign w:val="bottom"/>
          </w:tcPr>
          <w:p w:rsidR="005C3E41" w:rsidRPr="00CF2290" w:rsidRDefault="005C3E41" w:rsidP="00E614C6">
            <w:pPr>
              <w:rPr>
                <w:rFonts w:ascii="?文宋体" w:hAnsi="?文宋体" w:cs="?文宋体"/>
              </w:rPr>
            </w:pPr>
          </w:p>
        </w:tc>
        <w:tc>
          <w:tcPr>
            <w:tcW w:w="900" w:type="dxa"/>
            <w:tcBorders>
              <w:top w:val="dashSmallGap" w:sz="4" w:space="0" w:color="999999"/>
              <w:left w:val="dashSmallGap" w:sz="4" w:space="0" w:color="999999"/>
              <w:bottom w:val="dashSmallGap" w:sz="4" w:space="0" w:color="999999"/>
              <w:right w:val="dashSmallGap" w:sz="4" w:space="0" w:color="999999"/>
            </w:tcBorders>
            <w:vAlign w:val="center"/>
          </w:tcPr>
          <w:p w:rsidR="005C3E41" w:rsidRPr="00CF2290" w:rsidRDefault="005C3E41" w:rsidP="00E614C6">
            <w:pPr>
              <w:rPr>
                <w:rFonts w:ascii="?文宋体" w:hAnsi="?文宋体" w:cs="?文宋体"/>
              </w:rPr>
            </w:pPr>
            <w:r w:rsidRPr="00CF2290">
              <w:rPr>
                <w:rFonts w:ascii="?文宋体" w:hAnsi="?文宋体" w:cs="新細明體" w:hint="eastAsia"/>
              </w:rPr>
              <w:t>手機</w:t>
            </w:r>
          </w:p>
        </w:tc>
        <w:tc>
          <w:tcPr>
            <w:tcW w:w="2664" w:type="dxa"/>
            <w:tcBorders>
              <w:top w:val="dashSmallGap" w:sz="4" w:space="0" w:color="999999"/>
              <w:left w:val="dashSmallGap" w:sz="4" w:space="0" w:color="999999"/>
              <w:bottom w:val="dashSmallGap" w:sz="4" w:space="0" w:color="999999"/>
              <w:right w:val="double" w:sz="4" w:space="0" w:color="999999"/>
            </w:tcBorders>
            <w:vAlign w:val="center"/>
          </w:tcPr>
          <w:p w:rsidR="005C3E41" w:rsidRPr="00CF2290" w:rsidRDefault="005C3E41" w:rsidP="00E614C6">
            <w:pPr>
              <w:rPr>
                <w:rFonts w:ascii="?文宋体" w:hAnsi="?文宋体" w:cs="?文宋体"/>
              </w:rPr>
            </w:pPr>
          </w:p>
        </w:tc>
      </w:tr>
      <w:tr w:rsidR="005C3E41" w:rsidRPr="00CF2290" w:rsidTr="00E614C6">
        <w:trPr>
          <w:cantSplit/>
          <w:trHeight w:val="523"/>
        </w:trPr>
        <w:tc>
          <w:tcPr>
            <w:tcW w:w="2240" w:type="dxa"/>
            <w:tcBorders>
              <w:top w:val="dashSmallGap" w:sz="4" w:space="0" w:color="999999"/>
              <w:left w:val="double" w:sz="4" w:space="0" w:color="999999"/>
              <w:bottom w:val="dashSmallGap" w:sz="4" w:space="0" w:color="999999"/>
              <w:right w:val="dashSmallGap" w:sz="4" w:space="0" w:color="999999"/>
            </w:tcBorders>
            <w:vAlign w:val="center"/>
          </w:tcPr>
          <w:p w:rsidR="005C3E41" w:rsidRPr="00CF2290" w:rsidRDefault="005C3E41" w:rsidP="00E614C6">
            <w:pPr>
              <w:rPr>
                <w:rFonts w:ascii="?文宋体" w:hAnsi="?文宋体" w:cs="?文宋体"/>
              </w:rPr>
            </w:pPr>
            <w:r w:rsidRPr="00CF2290">
              <w:rPr>
                <w:rFonts w:ascii="?文宋体" w:hAnsi="?文宋体" w:cs="新細明體" w:hint="eastAsia"/>
              </w:rPr>
              <w:t>通訊地址</w:t>
            </w:r>
          </w:p>
        </w:tc>
        <w:tc>
          <w:tcPr>
            <w:tcW w:w="6804" w:type="dxa"/>
            <w:gridSpan w:val="4"/>
            <w:tcBorders>
              <w:top w:val="dashSmallGap" w:sz="4" w:space="0" w:color="999999"/>
              <w:left w:val="dashSmallGap" w:sz="4" w:space="0" w:color="999999"/>
              <w:bottom w:val="dashSmallGap" w:sz="4" w:space="0" w:color="999999"/>
              <w:right w:val="double" w:sz="4" w:space="0" w:color="999999"/>
            </w:tcBorders>
            <w:vAlign w:val="bottom"/>
          </w:tcPr>
          <w:p w:rsidR="005C3E41" w:rsidRPr="00CF2290" w:rsidRDefault="005C3E41" w:rsidP="00E614C6">
            <w:pPr>
              <w:rPr>
                <w:rFonts w:ascii="?文宋体" w:hAnsi="?文宋体" w:cs="?文宋体"/>
              </w:rPr>
            </w:pPr>
            <w:r w:rsidRPr="00CF2290">
              <w:rPr>
                <w:rFonts w:ascii="?文宋体" w:hAnsi="?文宋体" w:cs="新細明體" w:hint="eastAsia"/>
              </w:rPr>
              <w:t>□□□</w:t>
            </w:r>
          </w:p>
        </w:tc>
      </w:tr>
      <w:tr w:rsidR="005C3E41" w:rsidRPr="00CF2290" w:rsidTr="00E614C6">
        <w:trPr>
          <w:trHeight w:val="516"/>
        </w:trPr>
        <w:tc>
          <w:tcPr>
            <w:tcW w:w="2240" w:type="dxa"/>
            <w:tcBorders>
              <w:top w:val="dashSmallGap" w:sz="4" w:space="0" w:color="999999"/>
              <w:left w:val="double" w:sz="4" w:space="0" w:color="999999"/>
              <w:bottom w:val="dashSmallGap" w:sz="4" w:space="0" w:color="999999"/>
              <w:right w:val="dashSmallGap" w:sz="4" w:space="0" w:color="999999"/>
            </w:tcBorders>
            <w:vAlign w:val="center"/>
          </w:tcPr>
          <w:p w:rsidR="005C3E41" w:rsidRPr="00CF2290" w:rsidRDefault="005C3E41" w:rsidP="00E614C6">
            <w:pPr>
              <w:rPr>
                <w:rFonts w:ascii="?文宋体" w:hAnsi="?文宋体" w:cs="?文宋体"/>
              </w:rPr>
            </w:pPr>
            <w:r w:rsidRPr="00CF2290">
              <w:rPr>
                <w:rFonts w:ascii="?文宋体" w:hAnsi="?文宋体" w:cs="新細明體" w:hint="eastAsia"/>
              </w:rPr>
              <w:t>電子信箱</w:t>
            </w:r>
          </w:p>
        </w:tc>
        <w:tc>
          <w:tcPr>
            <w:tcW w:w="6804" w:type="dxa"/>
            <w:gridSpan w:val="4"/>
            <w:tcBorders>
              <w:top w:val="dashSmallGap" w:sz="4" w:space="0" w:color="999999"/>
              <w:left w:val="dashSmallGap" w:sz="4" w:space="0" w:color="999999"/>
              <w:bottom w:val="dashSmallGap" w:sz="4" w:space="0" w:color="999999"/>
              <w:right w:val="double" w:sz="4" w:space="0" w:color="999999"/>
            </w:tcBorders>
            <w:vAlign w:val="center"/>
          </w:tcPr>
          <w:p w:rsidR="005C3E41" w:rsidRPr="00CF2290" w:rsidRDefault="005C3E41" w:rsidP="00E614C6">
            <w:pPr>
              <w:rPr>
                <w:rFonts w:ascii="?文宋体" w:hAnsi="?文宋体" w:cs="?文宋体"/>
              </w:rPr>
            </w:pPr>
          </w:p>
        </w:tc>
      </w:tr>
      <w:tr w:rsidR="005C3E41" w:rsidRPr="00CF2290" w:rsidTr="00E614C6">
        <w:trPr>
          <w:trHeight w:val="516"/>
        </w:trPr>
        <w:tc>
          <w:tcPr>
            <w:tcW w:w="2240" w:type="dxa"/>
            <w:tcBorders>
              <w:top w:val="dashSmallGap" w:sz="4" w:space="0" w:color="999999"/>
              <w:left w:val="double" w:sz="4" w:space="0" w:color="999999"/>
              <w:bottom w:val="double" w:sz="4" w:space="0" w:color="999999"/>
              <w:right w:val="dashSmallGap" w:sz="4" w:space="0" w:color="999999"/>
            </w:tcBorders>
            <w:vAlign w:val="center"/>
          </w:tcPr>
          <w:p w:rsidR="005C3E41" w:rsidRPr="00CF2290" w:rsidRDefault="005C3E41" w:rsidP="00E614C6">
            <w:pPr>
              <w:rPr>
                <w:rFonts w:ascii="?文宋体" w:hAnsi="?文宋体" w:cs="?文宋体"/>
              </w:rPr>
            </w:pPr>
            <w:r w:rsidRPr="00CF2290">
              <w:rPr>
                <w:rFonts w:ascii="?文宋体" w:hAnsi="?文宋体" w:cs="新細明體" w:hint="eastAsia"/>
              </w:rPr>
              <w:t>資歷</w:t>
            </w:r>
          </w:p>
        </w:tc>
        <w:tc>
          <w:tcPr>
            <w:tcW w:w="6804" w:type="dxa"/>
            <w:gridSpan w:val="4"/>
            <w:tcBorders>
              <w:top w:val="dashSmallGap" w:sz="4" w:space="0" w:color="999999"/>
              <w:left w:val="dashSmallGap" w:sz="4" w:space="0" w:color="999999"/>
              <w:bottom w:val="double" w:sz="4" w:space="0" w:color="999999"/>
              <w:right w:val="double" w:sz="4" w:space="0" w:color="999999"/>
            </w:tcBorders>
            <w:vAlign w:val="center"/>
          </w:tcPr>
          <w:p w:rsidR="005C3E41" w:rsidRPr="00CF2290" w:rsidRDefault="005C3E41" w:rsidP="00E614C6">
            <w:pPr>
              <w:rPr>
                <w:rFonts w:ascii="?文宋体" w:hAnsi="?文宋体" w:cs="?文宋体"/>
              </w:rPr>
            </w:pPr>
            <w:r w:rsidRPr="00CF2290">
              <w:rPr>
                <w:rFonts w:ascii="?文宋体" w:hAnsi="?文宋体" w:cs="新細明體" w:hint="eastAsia"/>
              </w:rPr>
              <w:t>39</w:t>
            </w:r>
            <w:r w:rsidRPr="00CF2290">
              <w:rPr>
                <w:rFonts w:ascii="?文宋体" w:hAnsi="?文宋体" w:cs="新細明體" w:hint="eastAsia"/>
              </w:rPr>
              <w:t>報名時請提供以下資訊，作為審查依據：</w:t>
            </w:r>
            <w:r w:rsidRPr="00CF2290">
              <w:rPr>
                <w:rFonts w:ascii="?文宋体" w:hAnsi="?文宋体" w:cs="?文宋体"/>
              </w:rPr>
              <w:br/>
            </w:r>
            <w:r w:rsidRPr="00CF2290">
              <w:rPr>
                <w:rFonts w:ascii="?文宋体" w:hAnsi="?文宋体" w:cs="新細明體" w:hint="eastAsia"/>
              </w:rPr>
              <w:t>1.</w:t>
            </w:r>
            <w:r w:rsidRPr="00CF2290">
              <w:rPr>
                <w:rFonts w:ascii="?文宋体" w:hAnsi="?文宋体" w:cs="新細明體" w:hint="eastAsia"/>
              </w:rPr>
              <w:t>拍片構想</w:t>
            </w:r>
            <w:r w:rsidRPr="00CF2290">
              <w:rPr>
                <w:rFonts w:ascii="?文宋体" w:hAnsi="?文宋体" w:cs="新細明體" w:hint="eastAsia"/>
              </w:rPr>
              <w:t>( 60</w:t>
            </w:r>
            <w:r w:rsidRPr="00CF2290">
              <w:rPr>
                <w:rFonts w:ascii="新細明體" w:hAnsi="新細明體" w:cs="新細明體" w:hint="eastAsia"/>
              </w:rPr>
              <w:t>﹪</w:t>
            </w:r>
            <w:r w:rsidRPr="00CF2290">
              <w:rPr>
                <w:rFonts w:ascii="?文宋体" w:hAnsi="?文宋体" w:cs="新細明體" w:hint="eastAsia"/>
              </w:rPr>
              <w:t>)</w:t>
            </w:r>
            <w:r w:rsidRPr="00CF2290">
              <w:rPr>
                <w:rFonts w:ascii="?文宋体" w:hAnsi="?文宋体" w:cs="新細明體"/>
              </w:rPr>
              <w:br/>
            </w:r>
            <w:r w:rsidRPr="00CF2290">
              <w:rPr>
                <w:rFonts w:ascii="?文宋体" w:hAnsi="?文宋体" w:cs="新細明體" w:hint="eastAsia"/>
              </w:rPr>
              <w:t>(a.</w:t>
            </w:r>
            <w:r w:rsidRPr="00CF2290">
              <w:rPr>
                <w:rFonts w:ascii="?文宋体" w:hAnsi="?文宋体" w:cs="新細明體" w:hint="eastAsia"/>
              </w:rPr>
              <w:t>創作理念；</w:t>
            </w:r>
            <w:r w:rsidRPr="00CF2290">
              <w:rPr>
                <w:rFonts w:ascii="?文宋体" w:hAnsi="?文宋体" w:cs="新細明體" w:hint="eastAsia"/>
              </w:rPr>
              <w:t>b.</w:t>
            </w:r>
            <w:r w:rsidRPr="00CF2290">
              <w:rPr>
                <w:rFonts w:ascii="新細明體" w:hAnsi="新細明體" w:hint="eastAsia"/>
              </w:rPr>
              <w:t>如何在</w:t>
            </w:r>
            <w:r w:rsidRPr="00CF2290">
              <w:rPr>
                <w:rFonts w:ascii="新細明體" w:hAnsi="新細明體"/>
              </w:rPr>
              <w:t>39</w:t>
            </w:r>
            <w:r w:rsidRPr="00CF2290">
              <w:rPr>
                <w:rFonts w:ascii="新細明體" w:hAnsi="新細明體" w:hint="eastAsia"/>
              </w:rPr>
              <w:t>小時完成作品之執行規劃；</w:t>
            </w:r>
            <w:r w:rsidRPr="00CF2290">
              <w:rPr>
                <w:rFonts w:ascii="新細明體" w:hAnsi="新細明體"/>
              </w:rPr>
              <w:t>c.</w:t>
            </w:r>
            <w:r w:rsidRPr="00CF2290">
              <w:rPr>
                <w:rFonts w:ascii="新細明體" w:hAnsi="新細明體" w:hint="eastAsia"/>
              </w:rPr>
              <w:t>其他</w:t>
            </w:r>
            <w:r w:rsidRPr="00CF2290">
              <w:rPr>
                <w:rFonts w:ascii="?文宋体" w:hAnsi="?文宋体" w:cs="新細明體" w:hint="eastAsia"/>
              </w:rPr>
              <w:t>)</w:t>
            </w:r>
          </w:p>
          <w:p w:rsidR="005C3E41" w:rsidRPr="00CF2290" w:rsidRDefault="005C3E41" w:rsidP="00E614C6">
            <w:pPr>
              <w:tabs>
                <w:tab w:val="left" w:pos="8280"/>
              </w:tabs>
              <w:ind w:rightChars="565" w:right="1356"/>
              <w:rPr>
                <w:rFonts w:ascii="?文宋体" w:hAnsi="?文宋体" w:cs="新細明體"/>
              </w:rPr>
            </w:pPr>
            <w:r w:rsidRPr="00CF2290">
              <w:rPr>
                <w:rFonts w:ascii="?文宋体" w:hAnsi="?文宋体" w:cs="新細明體" w:hint="eastAsia"/>
              </w:rPr>
              <w:t>2.</w:t>
            </w:r>
            <w:r w:rsidRPr="00CF2290">
              <w:rPr>
                <w:rFonts w:ascii="?文宋体" w:hAnsi="?文宋体" w:cs="新細明體" w:hint="eastAsia"/>
              </w:rPr>
              <w:t>團隊經歷</w:t>
            </w:r>
            <w:r w:rsidRPr="00CF2290">
              <w:rPr>
                <w:rFonts w:ascii="?文宋体" w:hAnsi="?文宋体" w:cs="新細明體" w:hint="eastAsia"/>
              </w:rPr>
              <w:t>( 30</w:t>
            </w:r>
            <w:r w:rsidRPr="00CF2290">
              <w:rPr>
                <w:rFonts w:ascii="新細明體" w:hAnsi="新細明體" w:cs="新細明體" w:hint="eastAsia"/>
              </w:rPr>
              <w:t>﹪</w:t>
            </w:r>
            <w:r w:rsidRPr="00CF2290">
              <w:rPr>
                <w:rFonts w:ascii="?文宋体" w:hAnsi="?文宋体" w:cs="新細明體" w:hint="eastAsia"/>
              </w:rPr>
              <w:t>)</w:t>
            </w:r>
          </w:p>
          <w:p w:rsidR="005C3E41" w:rsidRPr="00CF2290" w:rsidRDefault="005C3E41" w:rsidP="00E614C6">
            <w:pPr>
              <w:rPr>
                <w:rFonts w:ascii="?文宋体" w:hAnsi="?文宋体" w:cs="新細明體"/>
              </w:rPr>
            </w:pPr>
            <w:r w:rsidRPr="00CF2290">
              <w:rPr>
                <w:rFonts w:ascii="?文宋体" w:hAnsi="?文宋体" w:cs="新細明體" w:hint="eastAsia"/>
              </w:rPr>
              <w:t>3.</w:t>
            </w:r>
            <w:r w:rsidRPr="00CF2290">
              <w:rPr>
                <w:rFonts w:ascii="?文宋体" w:hAnsi="?文宋体" w:cs="新細明體" w:hint="eastAsia"/>
              </w:rPr>
              <w:t>參展紀錄或其他</w:t>
            </w:r>
            <w:r w:rsidRPr="00CF2290">
              <w:rPr>
                <w:rFonts w:ascii="?文宋体" w:hAnsi="?文宋体" w:cs="新細明體" w:hint="eastAsia"/>
              </w:rPr>
              <w:t>( 10</w:t>
            </w:r>
            <w:r w:rsidRPr="00CF2290">
              <w:rPr>
                <w:rFonts w:ascii="新細明體" w:hAnsi="新細明體" w:cs="新細明體" w:hint="eastAsia"/>
              </w:rPr>
              <w:t>﹪</w:t>
            </w:r>
            <w:r w:rsidRPr="00CF2290">
              <w:rPr>
                <w:rFonts w:ascii="?文宋体" w:hAnsi="?文宋体" w:cs="新細明體" w:hint="eastAsia"/>
              </w:rPr>
              <w:t>)</w:t>
            </w:r>
          </w:p>
          <w:p w:rsidR="005C3E41" w:rsidRPr="00CF2290" w:rsidRDefault="005C3E41" w:rsidP="00E614C6">
            <w:pPr>
              <w:rPr>
                <w:rFonts w:ascii="?文宋体" w:hAnsi="?文宋体" w:cs="新細明體"/>
              </w:rPr>
            </w:pPr>
            <w:r w:rsidRPr="00CF2290">
              <w:rPr>
                <w:rFonts w:ascii="?文宋体" w:hAnsi="?文宋体" w:cs="?文宋体" w:hint="eastAsia"/>
              </w:rPr>
              <w:t>4.</w:t>
            </w:r>
            <w:r w:rsidRPr="00CF2290">
              <w:rPr>
                <w:rFonts w:ascii="?文宋体" w:hAnsi="?文宋体" w:cs="新細明體" w:hint="eastAsia"/>
              </w:rPr>
              <w:t>其他相關俾利審查資料。</w:t>
            </w:r>
          </w:p>
          <w:p w:rsidR="005C3E41" w:rsidRPr="00CF2290" w:rsidRDefault="005C3E41" w:rsidP="00E614C6"/>
        </w:tc>
      </w:tr>
      <w:tr w:rsidR="005C3E41" w:rsidRPr="00CF2290" w:rsidTr="00E614C6">
        <w:trPr>
          <w:trHeight w:val="516"/>
        </w:trPr>
        <w:tc>
          <w:tcPr>
            <w:tcW w:w="2240" w:type="dxa"/>
            <w:tcBorders>
              <w:top w:val="double" w:sz="4" w:space="0" w:color="999999"/>
              <w:left w:val="double" w:sz="4" w:space="0" w:color="999999"/>
              <w:bottom w:val="double" w:sz="4" w:space="0" w:color="999999"/>
              <w:right w:val="dashSmallGap" w:sz="4" w:space="0" w:color="999999"/>
            </w:tcBorders>
            <w:vAlign w:val="center"/>
          </w:tcPr>
          <w:p w:rsidR="005C3E41" w:rsidRPr="00CF2290" w:rsidRDefault="005C3E41" w:rsidP="00E614C6">
            <w:pPr>
              <w:rPr>
                <w:rFonts w:ascii="?文宋体" w:hAnsi="?文宋体" w:cs="?文宋体"/>
              </w:rPr>
            </w:pPr>
            <w:r w:rsidRPr="00CF2290">
              <w:rPr>
                <w:rFonts w:ascii="?文宋体" w:hAnsi="?文宋体" w:cs="新細明體" w:hint="eastAsia"/>
              </w:rPr>
              <w:t>團隊名稱</w:t>
            </w:r>
          </w:p>
        </w:tc>
        <w:tc>
          <w:tcPr>
            <w:tcW w:w="6804" w:type="dxa"/>
            <w:gridSpan w:val="4"/>
            <w:tcBorders>
              <w:top w:val="double" w:sz="4" w:space="0" w:color="999999"/>
              <w:left w:val="dashSmallGap" w:sz="4" w:space="0" w:color="999999"/>
              <w:bottom w:val="double" w:sz="4" w:space="0" w:color="999999"/>
              <w:right w:val="double" w:sz="4" w:space="0" w:color="999999"/>
            </w:tcBorders>
            <w:vAlign w:val="center"/>
          </w:tcPr>
          <w:p w:rsidR="005C3E41" w:rsidRPr="00CF2290" w:rsidRDefault="005C3E41" w:rsidP="00E614C6">
            <w:pPr>
              <w:rPr>
                <w:rFonts w:ascii="?文宋体" w:hAnsi="?文宋体" w:cs="?文宋体"/>
              </w:rPr>
            </w:pPr>
          </w:p>
        </w:tc>
      </w:tr>
      <w:tr w:rsidR="005C3E41" w:rsidRPr="00CF2290" w:rsidTr="00E614C6">
        <w:trPr>
          <w:trHeight w:val="515"/>
        </w:trPr>
        <w:tc>
          <w:tcPr>
            <w:tcW w:w="2240" w:type="dxa"/>
            <w:tcBorders>
              <w:top w:val="double" w:sz="4" w:space="0" w:color="999999"/>
              <w:left w:val="double" w:sz="4" w:space="0" w:color="999999"/>
              <w:bottom w:val="dashSmallGap" w:sz="4" w:space="0" w:color="999999"/>
              <w:right w:val="dashSmallGap" w:sz="4" w:space="0" w:color="999999"/>
            </w:tcBorders>
            <w:vAlign w:val="center"/>
          </w:tcPr>
          <w:p w:rsidR="005C3E41" w:rsidRPr="00CF2290" w:rsidRDefault="005C3E41" w:rsidP="00E614C6">
            <w:pPr>
              <w:rPr>
                <w:rFonts w:ascii="?文宋体" w:hAnsi="?文宋体" w:cs="?文宋体"/>
              </w:rPr>
            </w:pPr>
            <w:r w:rsidRPr="00CF2290">
              <w:rPr>
                <w:rFonts w:ascii="?文宋体" w:hAnsi="?文宋体" w:cs="新細明體" w:hint="eastAsia"/>
              </w:rPr>
              <w:t>主要連絡人</w:t>
            </w:r>
          </w:p>
        </w:tc>
        <w:tc>
          <w:tcPr>
            <w:tcW w:w="6804" w:type="dxa"/>
            <w:gridSpan w:val="4"/>
            <w:tcBorders>
              <w:top w:val="double" w:sz="4" w:space="0" w:color="999999"/>
              <w:left w:val="dashSmallGap" w:sz="4" w:space="0" w:color="999999"/>
              <w:bottom w:val="dashSmallGap" w:sz="4" w:space="0" w:color="999999"/>
              <w:right w:val="double" w:sz="4" w:space="0" w:color="999999"/>
            </w:tcBorders>
            <w:vAlign w:val="center"/>
          </w:tcPr>
          <w:p w:rsidR="005C3E41" w:rsidRPr="00CF2290" w:rsidRDefault="005C3E41" w:rsidP="00E614C6">
            <w:pPr>
              <w:rPr>
                <w:rFonts w:ascii="?文宋体" w:hAnsi="?文宋体" w:cs="?文宋体"/>
              </w:rPr>
            </w:pPr>
            <w:r w:rsidRPr="00CF2290">
              <w:rPr>
                <w:rFonts w:ascii="?文宋体" w:hAnsi="?文宋体" w:cs="新細明體" w:hint="eastAsia"/>
              </w:rPr>
              <w:t>（連絡人請提供專線電話，並於活動期間隨時保持通訊暢通）</w:t>
            </w:r>
          </w:p>
        </w:tc>
      </w:tr>
      <w:tr w:rsidR="005C3E41" w:rsidRPr="00CF2290" w:rsidTr="00E614C6">
        <w:trPr>
          <w:trHeight w:val="513"/>
        </w:trPr>
        <w:tc>
          <w:tcPr>
            <w:tcW w:w="2240" w:type="dxa"/>
            <w:tcBorders>
              <w:top w:val="dashSmallGap" w:sz="4" w:space="0" w:color="999999"/>
              <w:left w:val="double" w:sz="4" w:space="0" w:color="999999"/>
              <w:bottom w:val="double" w:sz="4" w:space="0" w:color="999999"/>
              <w:right w:val="dashSmallGap" w:sz="4" w:space="0" w:color="999999"/>
            </w:tcBorders>
            <w:vAlign w:val="center"/>
          </w:tcPr>
          <w:p w:rsidR="005C3E41" w:rsidRPr="00CF2290" w:rsidRDefault="005C3E41" w:rsidP="00E614C6">
            <w:pPr>
              <w:rPr>
                <w:rFonts w:ascii="?文宋体" w:hAnsi="?文宋体" w:cs="?文宋体"/>
              </w:rPr>
            </w:pPr>
            <w:r w:rsidRPr="00CF2290">
              <w:rPr>
                <w:rFonts w:ascii="?文宋体" w:hAnsi="?文宋体" w:cs="新細明體" w:hint="eastAsia"/>
              </w:rPr>
              <w:t>專線電話</w:t>
            </w:r>
          </w:p>
        </w:tc>
        <w:tc>
          <w:tcPr>
            <w:tcW w:w="2340" w:type="dxa"/>
            <w:tcBorders>
              <w:top w:val="dashSmallGap" w:sz="4" w:space="0" w:color="999999"/>
              <w:left w:val="dashSmallGap" w:sz="4" w:space="0" w:color="999999"/>
              <w:bottom w:val="double" w:sz="4" w:space="0" w:color="999999"/>
              <w:right w:val="dashSmallGap" w:sz="4" w:space="0" w:color="999999"/>
            </w:tcBorders>
            <w:vAlign w:val="center"/>
          </w:tcPr>
          <w:p w:rsidR="005C3E41" w:rsidRPr="00CF2290" w:rsidRDefault="005C3E41" w:rsidP="00E614C6">
            <w:pPr>
              <w:rPr>
                <w:rFonts w:ascii="?文宋体" w:hAnsi="?文宋体" w:cs="?文宋体"/>
              </w:rPr>
            </w:pPr>
          </w:p>
        </w:tc>
        <w:tc>
          <w:tcPr>
            <w:tcW w:w="900" w:type="dxa"/>
            <w:tcBorders>
              <w:top w:val="dashSmallGap" w:sz="4" w:space="0" w:color="999999"/>
              <w:left w:val="dashSmallGap" w:sz="4" w:space="0" w:color="999999"/>
              <w:bottom w:val="double" w:sz="4" w:space="0" w:color="999999"/>
              <w:right w:val="dashSmallGap" w:sz="4" w:space="0" w:color="999999"/>
            </w:tcBorders>
            <w:vAlign w:val="center"/>
          </w:tcPr>
          <w:p w:rsidR="005C3E41" w:rsidRPr="00CF2290" w:rsidRDefault="005C3E41" w:rsidP="00E614C6">
            <w:pPr>
              <w:rPr>
                <w:rFonts w:ascii="?文宋体" w:hAnsi="?文宋体" w:cs="?文宋体"/>
              </w:rPr>
            </w:pPr>
            <w:r w:rsidRPr="00CF2290">
              <w:rPr>
                <w:rFonts w:ascii="?文宋体" w:hAnsi="?文宋体" w:cs="?文宋体" w:hint="eastAsia"/>
              </w:rPr>
              <w:t>E-mail</w:t>
            </w:r>
          </w:p>
        </w:tc>
        <w:tc>
          <w:tcPr>
            <w:tcW w:w="3564" w:type="dxa"/>
            <w:gridSpan w:val="2"/>
            <w:tcBorders>
              <w:top w:val="dashSmallGap" w:sz="4" w:space="0" w:color="999999"/>
              <w:left w:val="dashSmallGap" w:sz="4" w:space="0" w:color="999999"/>
              <w:bottom w:val="double" w:sz="4" w:space="0" w:color="999999"/>
              <w:right w:val="double" w:sz="4" w:space="0" w:color="999999"/>
            </w:tcBorders>
            <w:vAlign w:val="center"/>
          </w:tcPr>
          <w:p w:rsidR="005C3E41" w:rsidRPr="00CF2290" w:rsidRDefault="005C3E41" w:rsidP="00E614C6">
            <w:pPr>
              <w:rPr>
                <w:rFonts w:ascii="?文宋体" w:hAnsi="?文宋体" w:cs="?文宋体"/>
              </w:rPr>
            </w:pPr>
          </w:p>
        </w:tc>
      </w:tr>
      <w:tr w:rsidR="005C3E41" w:rsidRPr="00CF2290" w:rsidTr="00E614C6">
        <w:trPr>
          <w:trHeight w:val="499"/>
        </w:trPr>
        <w:tc>
          <w:tcPr>
            <w:tcW w:w="2240" w:type="dxa"/>
            <w:tcBorders>
              <w:top w:val="double" w:sz="4" w:space="0" w:color="999999"/>
              <w:left w:val="double" w:sz="4" w:space="0" w:color="999999"/>
              <w:bottom w:val="dashSmallGap" w:sz="4" w:space="0" w:color="999999"/>
              <w:right w:val="dashSmallGap" w:sz="4" w:space="0" w:color="999999"/>
            </w:tcBorders>
            <w:vAlign w:val="center"/>
          </w:tcPr>
          <w:p w:rsidR="005C3E41" w:rsidRPr="00E614C6" w:rsidRDefault="005C3E41" w:rsidP="00E614C6">
            <w:pPr>
              <w:rPr>
                <w:rFonts w:ascii="?文宋体" w:hAnsi="?文宋体" w:cs="新細明體"/>
              </w:rPr>
            </w:pPr>
            <w:r w:rsidRPr="00CF2290">
              <w:rPr>
                <w:rFonts w:ascii="?文宋体" w:hAnsi="?文宋体" w:cs="新細明體" w:hint="eastAsia"/>
              </w:rPr>
              <w:t>組員</w:t>
            </w:r>
            <w:r w:rsidRPr="00CF2290">
              <w:rPr>
                <w:rFonts w:ascii="?文宋体" w:hAnsi="?文宋体" w:cs="?文宋体" w:hint="eastAsia"/>
              </w:rPr>
              <w:t>01</w:t>
            </w:r>
            <w:r w:rsidRPr="00CF2290">
              <w:rPr>
                <w:rFonts w:ascii="?文宋体" w:hAnsi="?文宋体" w:cs="新細明體" w:hint="eastAsia"/>
              </w:rPr>
              <w:t>姓名</w:t>
            </w:r>
            <w:r>
              <w:rPr>
                <w:rFonts w:ascii="?文宋体" w:hAnsi="?文宋体" w:cs="新細明體" w:hint="eastAsia"/>
              </w:rPr>
              <w:t>／職務</w:t>
            </w:r>
          </w:p>
        </w:tc>
        <w:tc>
          <w:tcPr>
            <w:tcW w:w="2340" w:type="dxa"/>
            <w:tcBorders>
              <w:top w:val="double" w:sz="4" w:space="0" w:color="999999"/>
              <w:left w:val="dashSmallGap" w:sz="4" w:space="0" w:color="999999"/>
              <w:bottom w:val="dashSmallGap" w:sz="4" w:space="0" w:color="999999"/>
              <w:right w:val="dashSmallGap" w:sz="4" w:space="0" w:color="999999"/>
            </w:tcBorders>
            <w:vAlign w:val="center"/>
          </w:tcPr>
          <w:p w:rsidR="005C3E41" w:rsidRPr="00CF2290" w:rsidRDefault="005C3E41" w:rsidP="00E614C6">
            <w:pPr>
              <w:rPr>
                <w:rFonts w:ascii="?文宋体" w:hAnsi="?文宋体" w:cs="?文宋体"/>
              </w:rPr>
            </w:pPr>
          </w:p>
        </w:tc>
        <w:tc>
          <w:tcPr>
            <w:tcW w:w="900" w:type="dxa"/>
            <w:tcBorders>
              <w:top w:val="double" w:sz="4" w:space="0" w:color="999999"/>
              <w:left w:val="dashSmallGap" w:sz="4" w:space="0" w:color="999999"/>
              <w:bottom w:val="dashSmallGap" w:sz="4" w:space="0" w:color="999999"/>
              <w:right w:val="dashSmallGap" w:sz="4" w:space="0" w:color="999999"/>
            </w:tcBorders>
            <w:vAlign w:val="center"/>
          </w:tcPr>
          <w:p w:rsidR="005C3E41" w:rsidRPr="00CF2290" w:rsidRDefault="005C3E41" w:rsidP="00E614C6">
            <w:pPr>
              <w:rPr>
                <w:rFonts w:ascii="?文宋体" w:hAnsi="?文宋体" w:cs="?文宋体"/>
              </w:rPr>
            </w:pPr>
            <w:r w:rsidRPr="00CF2290">
              <w:rPr>
                <w:rFonts w:ascii="?文宋体" w:hAnsi="?文宋体" w:cs="新細明體" w:hint="eastAsia"/>
              </w:rPr>
              <w:t>資歷</w:t>
            </w:r>
          </w:p>
        </w:tc>
        <w:tc>
          <w:tcPr>
            <w:tcW w:w="3564" w:type="dxa"/>
            <w:gridSpan w:val="2"/>
            <w:tcBorders>
              <w:top w:val="double" w:sz="4" w:space="0" w:color="999999"/>
              <w:left w:val="dashSmallGap" w:sz="4" w:space="0" w:color="999999"/>
              <w:bottom w:val="dashSmallGap" w:sz="4" w:space="0" w:color="999999"/>
              <w:right w:val="double" w:sz="4" w:space="0" w:color="999999"/>
            </w:tcBorders>
            <w:vAlign w:val="center"/>
          </w:tcPr>
          <w:p w:rsidR="005C3E41" w:rsidRPr="00CF2290" w:rsidRDefault="005C3E41" w:rsidP="00E614C6">
            <w:pPr>
              <w:rPr>
                <w:rFonts w:ascii="?文宋体" w:hAnsi="?文宋体" w:cs="?文宋体"/>
              </w:rPr>
            </w:pPr>
          </w:p>
        </w:tc>
      </w:tr>
      <w:tr w:rsidR="005C3E41" w:rsidRPr="00CF2290" w:rsidTr="00E614C6">
        <w:trPr>
          <w:trHeight w:val="525"/>
        </w:trPr>
        <w:tc>
          <w:tcPr>
            <w:tcW w:w="2240" w:type="dxa"/>
            <w:tcBorders>
              <w:top w:val="dashSmallGap" w:sz="4" w:space="0" w:color="999999"/>
              <w:left w:val="double" w:sz="4" w:space="0" w:color="999999"/>
              <w:bottom w:val="double" w:sz="4" w:space="0" w:color="999999"/>
              <w:right w:val="dashSmallGap" w:sz="4" w:space="0" w:color="999999"/>
            </w:tcBorders>
            <w:vAlign w:val="center"/>
          </w:tcPr>
          <w:p w:rsidR="005C3E41" w:rsidRPr="00CF2290" w:rsidRDefault="005C3E41" w:rsidP="00E614C6">
            <w:pPr>
              <w:rPr>
                <w:rFonts w:ascii="?文宋体" w:hAnsi="?文宋体" w:cs="?文宋体"/>
              </w:rPr>
            </w:pPr>
            <w:r w:rsidRPr="00CF2290">
              <w:rPr>
                <w:rFonts w:ascii="?文宋体" w:hAnsi="?文宋体" w:cs="新細明體" w:hint="eastAsia"/>
              </w:rPr>
              <w:t>聯絡電話</w:t>
            </w:r>
          </w:p>
        </w:tc>
        <w:tc>
          <w:tcPr>
            <w:tcW w:w="2340" w:type="dxa"/>
            <w:tcBorders>
              <w:top w:val="dashSmallGap" w:sz="4" w:space="0" w:color="999999"/>
              <w:left w:val="dashSmallGap" w:sz="4" w:space="0" w:color="999999"/>
              <w:bottom w:val="double" w:sz="4" w:space="0" w:color="999999"/>
              <w:right w:val="dashSmallGap" w:sz="4" w:space="0" w:color="999999"/>
            </w:tcBorders>
            <w:vAlign w:val="center"/>
          </w:tcPr>
          <w:p w:rsidR="005C3E41" w:rsidRPr="00CF2290" w:rsidRDefault="005C3E41" w:rsidP="00E614C6">
            <w:pPr>
              <w:rPr>
                <w:rFonts w:ascii="?文宋体" w:hAnsi="?文宋体" w:cs="?文宋体"/>
              </w:rPr>
            </w:pPr>
          </w:p>
        </w:tc>
        <w:tc>
          <w:tcPr>
            <w:tcW w:w="900" w:type="dxa"/>
            <w:tcBorders>
              <w:top w:val="dashSmallGap" w:sz="4" w:space="0" w:color="999999"/>
              <w:left w:val="dashSmallGap" w:sz="4" w:space="0" w:color="999999"/>
              <w:bottom w:val="double" w:sz="4" w:space="0" w:color="999999"/>
              <w:right w:val="dashSmallGap" w:sz="4" w:space="0" w:color="999999"/>
            </w:tcBorders>
            <w:vAlign w:val="center"/>
          </w:tcPr>
          <w:p w:rsidR="005C3E41" w:rsidRPr="00CF2290" w:rsidRDefault="005C3E41" w:rsidP="00E614C6">
            <w:pPr>
              <w:rPr>
                <w:rFonts w:ascii="?文宋体" w:hAnsi="?文宋体" w:cs="?文宋体"/>
              </w:rPr>
            </w:pPr>
            <w:r w:rsidRPr="00CF2290">
              <w:rPr>
                <w:rFonts w:ascii="?文宋体" w:hAnsi="?文宋体" w:cs="?文宋体" w:hint="eastAsia"/>
              </w:rPr>
              <w:t>E-mail</w:t>
            </w:r>
          </w:p>
        </w:tc>
        <w:tc>
          <w:tcPr>
            <w:tcW w:w="3564" w:type="dxa"/>
            <w:gridSpan w:val="2"/>
            <w:tcBorders>
              <w:top w:val="dashSmallGap" w:sz="4" w:space="0" w:color="999999"/>
              <w:left w:val="dashSmallGap" w:sz="4" w:space="0" w:color="999999"/>
              <w:bottom w:val="double" w:sz="4" w:space="0" w:color="999999"/>
              <w:right w:val="double" w:sz="4" w:space="0" w:color="999999"/>
            </w:tcBorders>
            <w:vAlign w:val="center"/>
          </w:tcPr>
          <w:p w:rsidR="005C3E41" w:rsidRPr="00CF2290" w:rsidRDefault="005C3E41" w:rsidP="00E614C6">
            <w:pPr>
              <w:rPr>
                <w:rFonts w:ascii="?文宋体" w:hAnsi="?文宋体" w:cs="?文宋体"/>
              </w:rPr>
            </w:pPr>
          </w:p>
        </w:tc>
      </w:tr>
      <w:tr w:rsidR="005C3E41" w:rsidRPr="00CF2290" w:rsidTr="00E614C6">
        <w:trPr>
          <w:trHeight w:val="515"/>
        </w:trPr>
        <w:tc>
          <w:tcPr>
            <w:tcW w:w="2240" w:type="dxa"/>
            <w:tcBorders>
              <w:top w:val="double" w:sz="4" w:space="0" w:color="999999"/>
              <w:left w:val="double" w:sz="4" w:space="0" w:color="999999"/>
              <w:bottom w:val="dashSmallGap" w:sz="4" w:space="0" w:color="999999"/>
              <w:right w:val="dashSmallGap" w:sz="4" w:space="0" w:color="999999"/>
            </w:tcBorders>
            <w:vAlign w:val="center"/>
          </w:tcPr>
          <w:p w:rsidR="005C3E41" w:rsidRPr="00E614C6" w:rsidRDefault="005C3E41" w:rsidP="00E614C6">
            <w:pPr>
              <w:rPr>
                <w:rFonts w:ascii="?文宋体" w:hAnsi="?文宋体" w:cs="新細明體"/>
              </w:rPr>
            </w:pPr>
            <w:r w:rsidRPr="00CF2290">
              <w:rPr>
                <w:rFonts w:ascii="?文宋体" w:hAnsi="?文宋体" w:cs="新細明體" w:hint="eastAsia"/>
              </w:rPr>
              <w:t>組員</w:t>
            </w:r>
            <w:r w:rsidRPr="00CF2290">
              <w:rPr>
                <w:rFonts w:ascii="?文宋体" w:hAnsi="?文宋体" w:cs="?文宋体" w:hint="eastAsia"/>
              </w:rPr>
              <w:t>02</w:t>
            </w:r>
            <w:r w:rsidRPr="00CF2290">
              <w:rPr>
                <w:rFonts w:ascii="?文宋体" w:hAnsi="?文宋体" w:cs="新細明體" w:hint="eastAsia"/>
              </w:rPr>
              <w:t>姓名</w:t>
            </w:r>
            <w:r>
              <w:rPr>
                <w:rFonts w:ascii="?文宋体" w:hAnsi="?文宋体" w:cs="新細明體" w:hint="eastAsia"/>
              </w:rPr>
              <w:t>／職務</w:t>
            </w:r>
          </w:p>
        </w:tc>
        <w:tc>
          <w:tcPr>
            <w:tcW w:w="2340" w:type="dxa"/>
            <w:tcBorders>
              <w:top w:val="double" w:sz="4" w:space="0" w:color="999999"/>
              <w:left w:val="dashSmallGap" w:sz="4" w:space="0" w:color="999999"/>
              <w:bottom w:val="dashSmallGap" w:sz="4" w:space="0" w:color="999999"/>
              <w:right w:val="dashSmallGap" w:sz="4" w:space="0" w:color="999999"/>
            </w:tcBorders>
            <w:vAlign w:val="center"/>
          </w:tcPr>
          <w:p w:rsidR="005C3E41" w:rsidRPr="00CF2290" w:rsidRDefault="005C3E41" w:rsidP="00E614C6">
            <w:pPr>
              <w:spacing w:line="240" w:lineRule="atLeast"/>
              <w:rPr>
                <w:rFonts w:ascii="?文宋体" w:hAnsi="?文宋体" w:cs="?文宋体"/>
                <w:sz w:val="20"/>
                <w:szCs w:val="20"/>
              </w:rPr>
            </w:pPr>
            <w:r w:rsidRPr="00CF2290">
              <w:rPr>
                <w:rFonts w:ascii="?文宋体" w:hAnsi="?文宋体" w:cs="?文宋体" w:hint="eastAsia"/>
                <w:sz w:val="20"/>
                <w:szCs w:val="20"/>
              </w:rPr>
              <w:t>(</w:t>
            </w:r>
            <w:r w:rsidRPr="00CF2290">
              <w:rPr>
                <w:rFonts w:ascii="?文宋体" w:hAnsi="?文宋体" w:cs="新細明體" w:hint="eastAsia"/>
                <w:sz w:val="20"/>
                <w:szCs w:val="20"/>
              </w:rPr>
              <w:t>欄位不足請自行複製</w:t>
            </w:r>
            <w:r w:rsidRPr="00CF2290">
              <w:rPr>
                <w:rFonts w:ascii="?文宋体" w:hAnsi="?文宋体" w:cs="?文宋体" w:hint="eastAsia"/>
                <w:sz w:val="20"/>
                <w:szCs w:val="20"/>
              </w:rPr>
              <w:t>)</w:t>
            </w:r>
          </w:p>
        </w:tc>
        <w:tc>
          <w:tcPr>
            <w:tcW w:w="900" w:type="dxa"/>
            <w:tcBorders>
              <w:top w:val="double" w:sz="4" w:space="0" w:color="999999"/>
              <w:left w:val="dashSmallGap" w:sz="4" w:space="0" w:color="999999"/>
              <w:bottom w:val="dashSmallGap" w:sz="4" w:space="0" w:color="999999"/>
              <w:right w:val="dashSmallGap" w:sz="4" w:space="0" w:color="999999"/>
            </w:tcBorders>
            <w:vAlign w:val="center"/>
          </w:tcPr>
          <w:p w:rsidR="005C3E41" w:rsidRPr="00CF2290" w:rsidRDefault="005C3E41" w:rsidP="00E614C6">
            <w:pPr>
              <w:rPr>
                <w:rFonts w:ascii="?文宋体" w:hAnsi="?文宋体" w:cs="?文宋体"/>
              </w:rPr>
            </w:pPr>
            <w:r w:rsidRPr="00CF2290">
              <w:rPr>
                <w:rFonts w:ascii="?文宋体" w:hAnsi="?文宋体" w:cs="新細明體" w:hint="eastAsia"/>
              </w:rPr>
              <w:t>資歷</w:t>
            </w:r>
          </w:p>
        </w:tc>
        <w:tc>
          <w:tcPr>
            <w:tcW w:w="3564" w:type="dxa"/>
            <w:gridSpan w:val="2"/>
            <w:tcBorders>
              <w:top w:val="double" w:sz="4" w:space="0" w:color="999999"/>
              <w:left w:val="dashSmallGap" w:sz="4" w:space="0" w:color="999999"/>
              <w:bottom w:val="dashSmallGap" w:sz="4" w:space="0" w:color="999999"/>
              <w:right w:val="double" w:sz="4" w:space="0" w:color="999999"/>
            </w:tcBorders>
            <w:vAlign w:val="center"/>
          </w:tcPr>
          <w:p w:rsidR="005C3E41" w:rsidRPr="00CF2290" w:rsidRDefault="005C3E41" w:rsidP="00E614C6">
            <w:pPr>
              <w:rPr>
                <w:rFonts w:ascii="?文宋体" w:hAnsi="?文宋体" w:cs="?文宋体"/>
              </w:rPr>
            </w:pPr>
          </w:p>
        </w:tc>
      </w:tr>
      <w:tr w:rsidR="005C3E41" w:rsidRPr="00CF2290" w:rsidTr="00E614C6">
        <w:trPr>
          <w:trHeight w:val="529"/>
        </w:trPr>
        <w:tc>
          <w:tcPr>
            <w:tcW w:w="2240" w:type="dxa"/>
            <w:tcBorders>
              <w:top w:val="dashSmallGap" w:sz="4" w:space="0" w:color="999999"/>
              <w:left w:val="double" w:sz="4" w:space="0" w:color="999999"/>
              <w:bottom w:val="double" w:sz="4" w:space="0" w:color="999999"/>
              <w:right w:val="dashSmallGap" w:sz="4" w:space="0" w:color="999999"/>
            </w:tcBorders>
            <w:vAlign w:val="center"/>
          </w:tcPr>
          <w:p w:rsidR="005C3E41" w:rsidRPr="00CF2290" w:rsidRDefault="005C3E41" w:rsidP="00E614C6">
            <w:pPr>
              <w:rPr>
                <w:rFonts w:ascii="?文宋体" w:hAnsi="?文宋体" w:cs="?文宋体"/>
              </w:rPr>
            </w:pPr>
            <w:r w:rsidRPr="00CF2290">
              <w:rPr>
                <w:rFonts w:ascii="?文宋体" w:hAnsi="?文宋体" w:cs="新細明體" w:hint="eastAsia"/>
              </w:rPr>
              <w:t>聯絡電話</w:t>
            </w:r>
          </w:p>
        </w:tc>
        <w:tc>
          <w:tcPr>
            <w:tcW w:w="2340" w:type="dxa"/>
            <w:tcBorders>
              <w:top w:val="dashSmallGap" w:sz="4" w:space="0" w:color="999999"/>
              <w:left w:val="dashSmallGap" w:sz="4" w:space="0" w:color="999999"/>
              <w:bottom w:val="double" w:sz="4" w:space="0" w:color="999999"/>
              <w:right w:val="dashSmallGap" w:sz="4" w:space="0" w:color="999999"/>
            </w:tcBorders>
            <w:vAlign w:val="center"/>
          </w:tcPr>
          <w:p w:rsidR="005C3E41" w:rsidRPr="00CF2290" w:rsidRDefault="005C3E41" w:rsidP="00E614C6">
            <w:pPr>
              <w:rPr>
                <w:rFonts w:ascii="?文宋体" w:hAnsi="?文宋体" w:cs="?文宋体"/>
              </w:rPr>
            </w:pPr>
          </w:p>
        </w:tc>
        <w:tc>
          <w:tcPr>
            <w:tcW w:w="900" w:type="dxa"/>
            <w:tcBorders>
              <w:top w:val="dashSmallGap" w:sz="4" w:space="0" w:color="999999"/>
              <w:left w:val="dashSmallGap" w:sz="4" w:space="0" w:color="999999"/>
              <w:bottom w:val="double" w:sz="4" w:space="0" w:color="999999"/>
              <w:right w:val="dashSmallGap" w:sz="4" w:space="0" w:color="999999"/>
            </w:tcBorders>
            <w:vAlign w:val="center"/>
          </w:tcPr>
          <w:p w:rsidR="005C3E41" w:rsidRPr="00CF2290" w:rsidRDefault="005C3E41" w:rsidP="00E614C6">
            <w:pPr>
              <w:rPr>
                <w:rFonts w:ascii="?文宋体" w:hAnsi="?文宋体" w:cs="?文宋体"/>
              </w:rPr>
            </w:pPr>
            <w:r w:rsidRPr="00CF2290">
              <w:rPr>
                <w:rFonts w:ascii="?文宋体" w:hAnsi="?文宋体" w:cs="?文宋体" w:hint="eastAsia"/>
              </w:rPr>
              <w:t>E-mail</w:t>
            </w:r>
          </w:p>
        </w:tc>
        <w:tc>
          <w:tcPr>
            <w:tcW w:w="3564" w:type="dxa"/>
            <w:gridSpan w:val="2"/>
            <w:tcBorders>
              <w:top w:val="dashSmallGap" w:sz="4" w:space="0" w:color="999999"/>
              <w:left w:val="dashSmallGap" w:sz="4" w:space="0" w:color="999999"/>
              <w:bottom w:val="double" w:sz="4" w:space="0" w:color="999999"/>
              <w:right w:val="double" w:sz="4" w:space="0" w:color="999999"/>
            </w:tcBorders>
            <w:vAlign w:val="center"/>
          </w:tcPr>
          <w:p w:rsidR="005C3E41" w:rsidRPr="00CF2290" w:rsidRDefault="005C3E41" w:rsidP="00E614C6">
            <w:pPr>
              <w:rPr>
                <w:rFonts w:ascii="?文宋体" w:hAnsi="?文宋体" w:cs="?文宋体"/>
              </w:rPr>
            </w:pPr>
          </w:p>
        </w:tc>
      </w:tr>
      <w:tr w:rsidR="005C3E41" w:rsidRPr="00CF2290" w:rsidTr="00E614C6">
        <w:trPr>
          <w:trHeight w:val="1441"/>
        </w:trPr>
        <w:tc>
          <w:tcPr>
            <w:tcW w:w="2240" w:type="dxa"/>
            <w:tcBorders>
              <w:top w:val="double" w:sz="4" w:space="0" w:color="999999"/>
              <w:left w:val="double" w:sz="4" w:space="0" w:color="999999"/>
              <w:bottom w:val="double" w:sz="4" w:space="0" w:color="999999"/>
              <w:right w:val="dashSmallGap" w:sz="4" w:space="0" w:color="999999"/>
            </w:tcBorders>
            <w:vAlign w:val="center"/>
          </w:tcPr>
          <w:p w:rsidR="005C3E41" w:rsidRPr="00CF2290" w:rsidRDefault="005C3E41" w:rsidP="00E614C6">
            <w:pPr>
              <w:rPr>
                <w:rFonts w:ascii="?文宋体" w:hAnsi="?文宋体" w:cs="?文宋体"/>
              </w:rPr>
            </w:pPr>
            <w:r w:rsidRPr="00CF2290">
              <w:rPr>
                <w:rFonts w:ascii="?文宋体" w:hAnsi="?文宋体" w:cs="新細明體" w:hint="eastAsia"/>
              </w:rPr>
              <w:t>參賽規範</w:t>
            </w:r>
          </w:p>
          <w:p w:rsidR="005C3E41" w:rsidRPr="00CF2290" w:rsidRDefault="005C3E41" w:rsidP="00E614C6">
            <w:pPr>
              <w:rPr>
                <w:rFonts w:ascii="?文宋体" w:hAnsi="?文宋体" w:cs="?文宋体"/>
              </w:rPr>
            </w:pPr>
            <w:r w:rsidRPr="00CF2290">
              <w:rPr>
                <w:rFonts w:ascii="?文宋体" w:hAnsi="?文宋体" w:cs="新細明體" w:hint="eastAsia"/>
              </w:rPr>
              <w:t>（同意請打勾）</w:t>
            </w:r>
          </w:p>
        </w:tc>
        <w:tc>
          <w:tcPr>
            <w:tcW w:w="6804" w:type="dxa"/>
            <w:gridSpan w:val="4"/>
            <w:tcBorders>
              <w:top w:val="double" w:sz="4" w:space="0" w:color="999999"/>
              <w:left w:val="dashSmallGap" w:sz="4" w:space="0" w:color="999999"/>
              <w:bottom w:val="double" w:sz="4" w:space="0" w:color="999999"/>
              <w:right w:val="double" w:sz="4" w:space="0" w:color="999999"/>
            </w:tcBorders>
            <w:vAlign w:val="center"/>
          </w:tcPr>
          <w:p w:rsidR="005C3E41" w:rsidRPr="00CF2290" w:rsidRDefault="005C3E41" w:rsidP="00E614C6">
            <w:pPr>
              <w:rPr>
                <w:rFonts w:ascii="?文宋体" w:hAnsi="?文宋体" w:cs="?文宋体"/>
              </w:rPr>
            </w:pPr>
            <w:r w:rsidRPr="00CF2290">
              <w:rPr>
                <w:rFonts w:ascii="?文宋体" w:hAnsi="?文宋体" w:cs="新細明體" w:hint="eastAsia"/>
              </w:rPr>
              <w:t>□</w:t>
            </w:r>
            <w:r w:rsidRPr="00CF2290">
              <w:rPr>
                <w:rFonts w:ascii="?文宋体" w:hAnsi="?文宋体" w:cs="?文宋体" w:hint="eastAsia"/>
              </w:rPr>
              <w:t xml:space="preserve"> </w:t>
            </w:r>
            <w:r w:rsidRPr="00CF2290">
              <w:rPr>
                <w:rFonts w:ascii="?文宋体" w:hAnsi="?文宋体" w:cs="新細明體" w:hint="eastAsia"/>
              </w:rPr>
              <w:t>茲同意本屆比賽規範，並願意遵守主辦單位的規定。</w:t>
            </w:r>
          </w:p>
          <w:p w:rsidR="005C3E41" w:rsidRPr="00CF2290" w:rsidRDefault="005C3E41" w:rsidP="00E614C6">
            <w:pPr>
              <w:ind w:left="365" w:hangingChars="152" w:hanging="365"/>
              <w:rPr>
                <w:rFonts w:ascii="?文宋体" w:hAnsi="?文宋体" w:cs="?文宋体"/>
              </w:rPr>
            </w:pPr>
            <w:r w:rsidRPr="00CF2290">
              <w:rPr>
                <w:rFonts w:ascii="?文宋体" w:hAnsi="?文宋体" w:cs="新細明體" w:hint="eastAsia"/>
              </w:rPr>
              <w:t>□</w:t>
            </w:r>
            <w:r w:rsidRPr="00CF2290">
              <w:rPr>
                <w:rFonts w:ascii="?文宋体" w:hAnsi="?文宋体" w:cs="?文宋体" w:hint="eastAsia"/>
              </w:rPr>
              <w:t xml:space="preserve"> </w:t>
            </w:r>
            <w:r w:rsidRPr="00CF2290">
              <w:rPr>
                <w:rFonts w:ascii="?文宋体" w:hAnsi="?文宋体" w:cs="新細明體" w:hint="eastAsia"/>
              </w:rPr>
              <w:t>茲授權主辦單位，對於本團隊此屆參賽作品，進行相關紀錄暨宣傳之運用。</w:t>
            </w:r>
          </w:p>
        </w:tc>
      </w:tr>
      <w:tr w:rsidR="005C3E41" w:rsidRPr="00CF2290" w:rsidTr="00E614C6">
        <w:trPr>
          <w:trHeight w:val="1038"/>
        </w:trPr>
        <w:tc>
          <w:tcPr>
            <w:tcW w:w="2240" w:type="dxa"/>
            <w:tcBorders>
              <w:top w:val="double" w:sz="4" w:space="0" w:color="999999"/>
              <w:left w:val="double" w:sz="4" w:space="0" w:color="999999"/>
              <w:bottom w:val="double" w:sz="4" w:space="0" w:color="999999"/>
              <w:right w:val="dashSmallGap" w:sz="4" w:space="0" w:color="999999"/>
            </w:tcBorders>
            <w:vAlign w:val="center"/>
          </w:tcPr>
          <w:p w:rsidR="005C3E41" w:rsidRPr="00CF2290" w:rsidRDefault="005C3E41" w:rsidP="00E614C6">
            <w:pPr>
              <w:rPr>
                <w:rFonts w:ascii="?文宋体" w:hAnsi="?文宋体" w:cs="?文宋体"/>
              </w:rPr>
            </w:pPr>
            <w:r w:rsidRPr="00CF2290">
              <w:rPr>
                <w:rFonts w:ascii="?文宋体" w:hAnsi="?文宋体" w:cs="新細明體" w:hint="eastAsia"/>
              </w:rPr>
              <w:t>導演</w:t>
            </w:r>
            <w:r w:rsidRPr="00CF2290">
              <w:rPr>
                <w:rFonts w:ascii="?文宋体" w:hAnsi="?文宋体" w:cs="?文宋体" w:hint="eastAsia"/>
              </w:rPr>
              <w:t>/</w:t>
            </w:r>
            <w:r w:rsidRPr="00CF2290">
              <w:rPr>
                <w:rFonts w:ascii="?文宋体" w:hAnsi="?文宋体" w:cs="新細明體" w:hint="eastAsia"/>
              </w:rPr>
              <w:t>負責人簽名</w:t>
            </w:r>
          </w:p>
        </w:tc>
        <w:tc>
          <w:tcPr>
            <w:tcW w:w="6804" w:type="dxa"/>
            <w:gridSpan w:val="4"/>
            <w:tcBorders>
              <w:top w:val="double" w:sz="4" w:space="0" w:color="999999"/>
              <w:left w:val="dashSmallGap" w:sz="4" w:space="0" w:color="999999"/>
              <w:bottom w:val="double" w:sz="4" w:space="0" w:color="999999"/>
              <w:right w:val="double" w:sz="4" w:space="0" w:color="999999"/>
            </w:tcBorders>
            <w:vAlign w:val="center"/>
          </w:tcPr>
          <w:p w:rsidR="005C3E41" w:rsidRPr="00CF2290" w:rsidRDefault="005C3E41" w:rsidP="00E614C6">
            <w:pPr>
              <w:rPr>
                <w:rFonts w:ascii="?文宋体" w:hAnsi="?文宋体" w:cs="?文宋体"/>
              </w:rPr>
            </w:pPr>
          </w:p>
        </w:tc>
      </w:tr>
    </w:tbl>
    <w:p w:rsidR="005C3E41" w:rsidRPr="00CF2290" w:rsidRDefault="005C3E41" w:rsidP="003D6DAC">
      <w:pPr>
        <w:rPr>
          <w:rFonts w:ascii="新細明體" w:cs="新細明體"/>
        </w:rPr>
      </w:pPr>
      <w:r w:rsidRPr="00CF2290">
        <w:rPr>
          <w:rFonts w:ascii="新細明體" w:cs="新細明體"/>
        </w:rPr>
        <w:br w:type="page"/>
      </w:r>
    </w:p>
    <w:p w:rsidR="005C3E41" w:rsidRPr="00CF2290" w:rsidRDefault="005C3E41" w:rsidP="003D6DAC">
      <w:pPr>
        <w:jc w:val="center"/>
        <w:rPr>
          <w:rFonts w:ascii="新細明體" w:cs="新細明體"/>
        </w:rPr>
      </w:pPr>
      <w:r w:rsidRPr="00CF2290">
        <w:rPr>
          <w:rFonts w:ascii="新細明體" w:hAnsi="新細明體" w:cs="新細明體"/>
        </w:rPr>
        <w:t>2014</w:t>
      </w:r>
      <w:r w:rsidRPr="00CF2290">
        <w:rPr>
          <w:rFonts w:ascii="新細明體" w:hAnsi="新細明體" w:cs="新細明體" w:hint="eastAsia"/>
        </w:rPr>
        <w:t>臺南</w:t>
      </w:r>
      <w:r w:rsidRPr="00CF2290">
        <w:rPr>
          <w:rFonts w:ascii="新細明體" w:hAnsi="新細明體" w:cs="新細明體"/>
        </w:rPr>
        <w:t>39</w:t>
      </w:r>
      <w:r w:rsidRPr="00CF2290">
        <w:rPr>
          <w:rFonts w:ascii="新細明體" w:hAnsi="新細明體" w:cs="新細明體" w:hint="eastAsia"/>
        </w:rPr>
        <w:t>小時拍片競賽影音授權同意書</w:t>
      </w:r>
    </w:p>
    <w:p w:rsidR="005C3E41" w:rsidRPr="00CF2290" w:rsidRDefault="005C3E41" w:rsidP="00AD63B9">
      <w:pPr>
        <w:rPr>
          <w:rFonts w:ascii="新細明體" w:cs="新細明體"/>
        </w:rPr>
      </w:pPr>
    </w:p>
    <w:p w:rsidR="005C3E41" w:rsidRPr="00CF2290" w:rsidRDefault="005C3E41" w:rsidP="00AD63B9">
      <w:pPr>
        <w:rPr>
          <w:rFonts w:ascii="新細明體" w:cs="新細明體"/>
        </w:rPr>
      </w:pPr>
      <w:r w:rsidRPr="00CF2290">
        <w:rPr>
          <w:rFonts w:ascii="新細明體" w:hAnsi="新細明體" w:cs="新細明體" w:hint="eastAsia"/>
        </w:rPr>
        <w:t>姓名：</w:t>
      </w:r>
      <w:r w:rsidRPr="00CF2290">
        <w:rPr>
          <w:rFonts w:ascii="新細明體" w:hAnsi="新細明體" w:cs="新細明體"/>
        </w:rPr>
        <w:t xml:space="preserve"> </w:t>
      </w:r>
      <w:r w:rsidRPr="00CF2290">
        <w:rPr>
          <w:rFonts w:ascii="新細明體" w:hAnsi="新細明體" w:cs="新細明體" w:hint="eastAsia"/>
        </w:rPr>
        <w:t>＿＿＿＿＿＿＿＿＿＿＿＿（以下簡稱授權人）</w:t>
      </w:r>
    </w:p>
    <w:p w:rsidR="005C3E41" w:rsidRPr="00CF2290" w:rsidRDefault="005C3E41" w:rsidP="00AD63B9">
      <w:pPr>
        <w:rPr>
          <w:rFonts w:ascii="新細明體" w:cs="新細明體"/>
        </w:rPr>
      </w:pPr>
      <w:r w:rsidRPr="00CF2290">
        <w:rPr>
          <w:rFonts w:ascii="新細明體" w:hAnsi="新細明體" w:cs="新細明體" w:hint="eastAsia"/>
        </w:rPr>
        <w:t>製作短片名稱：＿＿＿＿＿＿＿＿＿＿＿＿＿＿＿，</w:t>
      </w:r>
      <w:r w:rsidRPr="00CF2290">
        <w:rPr>
          <w:rFonts w:ascii="?文宋体" w:hAnsi="?文宋体" w:cs="新細明體" w:hint="eastAsia"/>
        </w:rPr>
        <w:t>同意授權【</w:t>
      </w:r>
      <w:r w:rsidRPr="00CF2290">
        <w:rPr>
          <w:rFonts w:ascii="?文宋体" w:hAnsi="?文宋体" w:cs="?文宋体" w:hint="eastAsia"/>
        </w:rPr>
        <w:t>2014</w:t>
      </w:r>
      <w:r w:rsidRPr="00CF2290">
        <w:rPr>
          <w:rFonts w:ascii="?文宋体" w:hAnsi="?文宋体" w:cs="新細明體" w:hint="eastAsia"/>
        </w:rPr>
        <w:t>臺南</w:t>
      </w:r>
      <w:r w:rsidRPr="00CF2290">
        <w:rPr>
          <w:rFonts w:ascii="?文宋体" w:hAnsi="?文宋体" w:cs="?文宋体" w:hint="eastAsia"/>
        </w:rPr>
        <w:t>39</w:t>
      </w:r>
      <w:r w:rsidRPr="00CF2290">
        <w:rPr>
          <w:rFonts w:ascii="?文宋体" w:hAnsi="?文宋体" w:cs="新細明體" w:hint="eastAsia"/>
        </w:rPr>
        <w:t>小時拍片競賽】參賽影片及相關劇照、文字之部分或全部</w:t>
      </w:r>
      <w:r w:rsidRPr="00CF2290">
        <w:rPr>
          <w:rFonts w:ascii="新細明體" w:hAnsi="新細明體" w:cs="新細明體" w:hint="eastAsia"/>
        </w:rPr>
        <w:t>：</w:t>
      </w:r>
    </w:p>
    <w:p w:rsidR="005C3E41" w:rsidRPr="00CF2290" w:rsidRDefault="005C3E41" w:rsidP="00AD63B9">
      <w:pPr>
        <w:rPr>
          <w:rFonts w:ascii="新細明體" w:cs="新細明體"/>
        </w:rPr>
      </w:pPr>
      <w:r w:rsidRPr="00CF2290">
        <w:rPr>
          <w:rFonts w:ascii="新細明體" w:hAnsi="新細明體" w:cs="新細明體" w:hint="eastAsia"/>
        </w:rPr>
        <w:t>一、無償授權主辦單位及其相關之第三人，將參賽之影像創作作品：</w:t>
      </w:r>
    </w:p>
    <w:p w:rsidR="005C3E41" w:rsidRPr="00CF2290" w:rsidRDefault="005C3E41" w:rsidP="00AD63B9">
      <w:pPr>
        <w:rPr>
          <w:rFonts w:ascii="新細明體" w:cs="新細明體"/>
        </w:rPr>
      </w:pPr>
      <w:r w:rsidRPr="00CF2290">
        <w:rPr>
          <w:rFonts w:ascii="新細明體" w:hAnsi="新細明體" w:cs="新細明體"/>
        </w:rPr>
        <w:t>1</w:t>
      </w:r>
      <w:r w:rsidRPr="00CF2290">
        <w:rPr>
          <w:rFonts w:ascii="新細明體" w:hAnsi="新細明體" w:cs="新細明體" w:hint="eastAsia"/>
        </w:rPr>
        <w:t>、重製或部分剪輯，於「臺南</w:t>
      </w:r>
      <w:r w:rsidRPr="00CF2290">
        <w:rPr>
          <w:rFonts w:ascii="新細明體" w:hAnsi="新細明體" w:cs="新細明體"/>
        </w:rPr>
        <w:t>39</w:t>
      </w:r>
      <w:r w:rsidRPr="00CF2290">
        <w:rPr>
          <w:rFonts w:ascii="新細明體" w:hAnsi="新細明體" w:cs="新細明體" w:hint="eastAsia"/>
        </w:rPr>
        <w:t>小時拍片競賽」活動中，作公開上映、</w:t>
      </w:r>
      <w:r w:rsidRPr="00CF2290">
        <w:rPr>
          <w:rFonts w:ascii="新細明體" w:hAnsi="新細明體" w:cs="新細明體"/>
        </w:rPr>
        <w:t xml:space="preserve"> </w:t>
      </w:r>
    </w:p>
    <w:p w:rsidR="005C3E41" w:rsidRPr="00CF2290" w:rsidRDefault="005C3E41" w:rsidP="00AD63B9">
      <w:pPr>
        <w:rPr>
          <w:rFonts w:ascii="新細明體" w:cs="新細明體"/>
        </w:rPr>
      </w:pPr>
      <w:r w:rsidRPr="00CF2290">
        <w:rPr>
          <w:rFonts w:ascii="新細明體" w:hAnsi="新細明體" w:cs="新細明體"/>
        </w:rPr>
        <w:t xml:space="preserve">   </w:t>
      </w:r>
      <w:r w:rsidRPr="00CF2290">
        <w:rPr>
          <w:rFonts w:ascii="新細明體" w:hAnsi="新細明體" w:cs="新細明體" w:hint="eastAsia"/>
        </w:rPr>
        <w:t>口述及展示之用途，以便影展活動之宣傳及推廣。</w:t>
      </w:r>
    </w:p>
    <w:p w:rsidR="005C3E41" w:rsidRPr="00CF2290" w:rsidRDefault="005C3E41" w:rsidP="00AD63B9">
      <w:pPr>
        <w:rPr>
          <w:rFonts w:ascii="新細明體" w:cs="新細明體"/>
        </w:rPr>
      </w:pPr>
      <w:r w:rsidRPr="00CF2290">
        <w:rPr>
          <w:rFonts w:ascii="新細明體" w:hAnsi="新細明體" w:cs="新細明體"/>
        </w:rPr>
        <w:t>2</w:t>
      </w:r>
      <w:r w:rsidRPr="00CF2290">
        <w:rPr>
          <w:rFonts w:ascii="新細明體" w:hAnsi="新細明體" w:cs="新細明體" w:hint="eastAsia"/>
        </w:rPr>
        <w:t>、於無線、有線、衛星電視、網路平台（如</w:t>
      </w:r>
      <w:r w:rsidRPr="00CF2290">
        <w:rPr>
          <w:rFonts w:ascii="新細明體" w:hAnsi="新細明體" w:cs="新細明體"/>
        </w:rPr>
        <w:t>Facebook</w:t>
      </w:r>
      <w:r w:rsidRPr="00CF2290">
        <w:rPr>
          <w:rFonts w:ascii="新細明體" w:hAnsi="新細明體" w:cs="新細明體" w:hint="eastAsia"/>
        </w:rPr>
        <w:t>、</w:t>
      </w:r>
      <w:r w:rsidRPr="00CF2290">
        <w:rPr>
          <w:rFonts w:ascii="新細明體" w:hAnsi="新細明體" w:cs="新細明體"/>
        </w:rPr>
        <w:t>YouTube</w:t>
      </w:r>
      <w:r w:rsidRPr="00CF2290">
        <w:rPr>
          <w:rFonts w:ascii="新細明體" w:hAnsi="新細明體" w:cs="新細明體" w:hint="eastAsia"/>
        </w:rPr>
        <w:t>）等頻道中</w:t>
      </w:r>
      <w:r w:rsidRPr="00CF2290">
        <w:rPr>
          <w:rFonts w:ascii="新細明體" w:cs="新細明體"/>
        </w:rPr>
        <w:tab/>
      </w:r>
    </w:p>
    <w:p w:rsidR="005C3E41" w:rsidRPr="00CF2290" w:rsidRDefault="005C3E41" w:rsidP="00AD63B9">
      <w:pPr>
        <w:rPr>
          <w:rFonts w:ascii="新細明體" w:cs="新細明體"/>
        </w:rPr>
      </w:pPr>
      <w:r w:rsidRPr="00CF2290">
        <w:rPr>
          <w:rFonts w:ascii="新細明體" w:hAnsi="新細明體" w:cs="新細明體"/>
        </w:rPr>
        <w:t xml:space="preserve">   </w:t>
      </w:r>
      <w:r w:rsidRPr="00CF2290">
        <w:rPr>
          <w:rFonts w:ascii="新細明體" w:hAnsi="新細明體" w:cs="新細明體" w:hint="eastAsia"/>
        </w:rPr>
        <w:t>公開播送，作為活動推廣及宣傳之用。</w:t>
      </w:r>
    </w:p>
    <w:p w:rsidR="005C3E41" w:rsidRPr="00CF2290" w:rsidRDefault="005C3E41" w:rsidP="00AD63B9">
      <w:pPr>
        <w:rPr>
          <w:rFonts w:ascii="新細明體" w:cs="新細明體"/>
        </w:rPr>
      </w:pPr>
      <w:r w:rsidRPr="00CF2290">
        <w:rPr>
          <w:rFonts w:ascii="新細明體" w:hAnsi="新細明體" w:cs="新細明體"/>
        </w:rPr>
        <w:t>3</w:t>
      </w:r>
      <w:r w:rsidRPr="00CF2290">
        <w:rPr>
          <w:rFonts w:ascii="新細明體" w:hAnsi="新細明體" w:cs="新細明體" w:hint="eastAsia"/>
        </w:rPr>
        <w:t>、於「臺南</w:t>
      </w:r>
      <w:r w:rsidRPr="00CF2290">
        <w:rPr>
          <w:rFonts w:ascii="新細明體" w:hAnsi="新細明體" w:cs="新細明體"/>
        </w:rPr>
        <w:t>39</w:t>
      </w:r>
      <w:r w:rsidRPr="00CF2290">
        <w:rPr>
          <w:rFonts w:ascii="新細明體" w:hAnsi="新細明體" w:cs="新細明體" w:hint="eastAsia"/>
        </w:rPr>
        <w:t>小時拍片競賽」活動之官方網站及活動之主辦、承辦等相關單位</w:t>
      </w:r>
      <w:r w:rsidRPr="00CF2290">
        <w:rPr>
          <w:rFonts w:ascii="新細明體" w:hAnsi="新細明體" w:cs="新細明體"/>
        </w:rPr>
        <w:t xml:space="preserve">  </w:t>
      </w:r>
    </w:p>
    <w:p w:rsidR="005C3E41" w:rsidRPr="00CF2290" w:rsidRDefault="005C3E41" w:rsidP="00AD63B9">
      <w:pPr>
        <w:rPr>
          <w:rFonts w:ascii="新細明體" w:cs="新細明體"/>
        </w:rPr>
      </w:pPr>
      <w:r w:rsidRPr="00CF2290">
        <w:rPr>
          <w:rFonts w:ascii="新細明體" w:hAnsi="新細明體" w:cs="新細明體"/>
        </w:rPr>
        <w:t xml:space="preserve">   </w:t>
      </w:r>
      <w:r w:rsidRPr="00CF2290">
        <w:rPr>
          <w:rFonts w:ascii="新細明體" w:hAnsi="新細明體" w:cs="新細明體" w:hint="eastAsia"/>
        </w:rPr>
        <w:t>之網站公開傳輸及播映。</w:t>
      </w:r>
    </w:p>
    <w:p w:rsidR="005C3E41" w:rsidRPr="00CF2290" w:rsidRDefault="005C3E41" w:rsidP="00AD63B9">
      <w:pPr>
        <w:rPr>
          <w:rFonts w:ascii="新細明體" w:cs="新細明體"/>
        </w:rPr>
      </w:pPr>
    </w:p>
    <w:p w:rsidR="005C3E41" w:rsidRPr="00CF2290" w:rsidRDefault="005C3E41" w:rsidP="00AD63B9">
      <w:pPr>
        <w:rPr>
          <w:rFonts w:ascii="新細明體" w:cs="新細明體"/>
        </w:rPr>
      </w:pPr>
      <w:r w:rsidRPr="00CF2290">
        <w:rPr>
          <w:rFonts w:ascii="新細明體" w:hAnsi="新細明體" w:cs="新細明體" w:hint="eastAsia"/>
        </w:rPr>
        <w:t>二、</w:t>
      </w:r>
      <w:r w:rsidRPr="00CF2290">
        <w:rPr>
          <w:rFonts w:ascii="?文宋体" w:hAnsi="?文宋体" w:cs="新細明體" w:hint="eastAsia"/>
        </w:rPr>
        <w:t>無償提供主辦單位</w:t>
      </w:r>
      <w:r w:rsidRPr="00CF2290">
        <w:rPr>
          <w:rFonts w:ascii="新細明體" w:hAnsi="新細明體" w:cs="新細明體" w:hint="eastAsia"/>
        </w:rPr>
        <w:t>及其相關之第三人</w:t>
      </w:r>
      <w:r w:rsidRPr="00CF2290">
        <w:rPr>
          <w:rFonts w:ascii="?文宋体" w:hAnsi="?文宋体" w:cs="新細明體" w:hint="eastAsia"/>
        </w:rPr>
        <w:t>未來相關宣傳目的使用</w:t>
      </w:r>
    </w:p>
    <w:p w:rsidR="005C3E41" w:rsidRPr="00CF2290" w:rsidRDefault="005C3E41" w:rsidP="00AD63B9">
      <w:pPr>
        <w:rPr>
          <w:rFonts w:ascii="新細明體" w:cs="新細明體"/>
        </w:rPr>
      </w:pPr>
    </w:p>
    <w:p w:rsidR="005C3E41" w:rsidRPr="00CF2290" w:rsidRDefault="005C3E41" w:rsidP="00957CB1">
      <w:r w:rsidRPr="00CF2290">
        <w:rPr>
          <w:rFonts w:hint="eastAsia"/>
        </w:rPr>
        <w:t>三、無償提供臺南市政府新聞及國際關係處於臺南市第</w:t>
      </w:r>
      <w:r w:rsidRPr="00CF2290">
        <w:t>3</w:t>
      </w:r>
      <w:r w:rsidRPr="00CF2290">
        <w:rPr>
          <w:rFonts w:hint="eastAsia"/>
        </w:rPr>
        <w:t>公用頻道及相</w:t>
      </w:r>
    </w:p>
    <w:p w:rsidR="005C3E41" w:rsidRPr="00CF2290" w:rsidRDefault="005C3E41" w:rsidP="00957CB1">
      <w:pPr>
        <w:ind w:left="480"/>
      </w:pPr>
      <w:r w:rsidRPr="00CF2290">
        <w:rPr>
          <w:rFonts w:hint="eastAsia"/>
        </w:rPr>
        <w:t>關網路平台，不限次數公播版權，期間自民國</w:t>
      </w:r>
      <w:r w:rsidRPr="00CF2290">
        <w:t>103</w:t>
      </w:r>
      <w:r w:rsidRPr="00CF2290">
        <w:rPr>
          <w:rFonts w:hint="eastAsia"/>
        </w:rPr>
        <w:t>年</w:t>
      </w:r>
      <w:r w:rsidRPr="00CF2290">
        <w:t>5</w:t>
      </w:r>
      <w:r w:rsidRPr="00CF2290">
        <w:rPr>
          <w:rFonts w:hint="eastAsia"/>
        </w:rPr>
        <w:t>月</w:t>
      </w:r>
      <w:r w:rsidRPr="00CF2290">
        <w:t>1</w:t>
      </w:r>
      <w:r w:rsidRPr="00CF2290">
        <w:rPr>
          <w:rFonts w:hint="eastAsia"/>
        </w:rPr>
        <w:t>日起，至民國</w:t>
      </w:r>
      <w:r w:rsidRPr="00CF2290">
        <w:t>104</w:t>
      </w:r>
      <w:r w:rsidRPr="00CF2290">
        <w:rPr>
          <w:rFonts w:hint="eastAsia"/>
        </w:rPr>
        <w:t>年</w:t>
      </w:r>
      <w:r w:rsidRPr="00CF2290">
        <w:t>12</w:t>
      </w:r>
      <w:r w:rsidRPr="00CF2290">
        <w:rPr>
          <w:rFonts w:hint="eastAsia"/>
        </w:rPr>
        <w:t>月</w:t>
      </w:r>
      <w:r w:rsidRPr="00CF2290">
        <w:t>31</w:t>
      </w:r>
      <w:r w:rsidRPr="00CF2290">
        <w:rPr>
          <w:rFonts w:hint="eastAsia"/>
        </w:rPr>
        <w:t>日止；並同意配合頻道播放時間限制因素，在不影響影片敘事結構下，由播映單位修剪影片至需要的長度播映，或分集播映。</w:t>
      </w:r>
    </w:p>
    <w:p w:rsidR="005C3E41" w:rsidRPr="00CF2290" w:rsidRDefault="005C3E41" w:rsidP="00AD63B9">
      <w:pPr>
        <w:rPr>
          <w:rFonts w:ascii="新細明體" w:cs="新細明體"/>
        </w:rPr>
      </w:pPr>
    </w:p>
    <w:p w:rsidR="005C3E41" w:rsidRPr="00CF2290" w:rsidRDefault="005C3E41" w:rsidP="00AD63B9">
      <w:pPr>
        <w:rPr>
          <w:rFonts w:ascii="新細明體" w:cs="新細明體"/>
        </w:rPr>
      </w:pPr>
      <w:r w:rsidRPr="00CF2290">
        <w:rPr>
          <w:rFonts w:ascii="新細明體" w:hAnsi="新細明體" w:cs="新細明體" w:hint="eastAsia"/>
        </w:rPr>
        <w:t>授權人同意並且遵守以下事項：</w:t>
      </w:r>
    </w:p>
    <w:p w:rsidR="005C3E41" w:rsidRPr="00CF2290" w:rsidRDefault="005C3E41" w:rsidP="00AD63B9">
      <w:pPr>
        <w:rPr>
          <w:rFonts w:ascii="新細明體" w:cs="新細明體"/>
        </w:rPr>
      </w:pPr>
      <w:r w:rsidRPr="00CF2290">
        <w:rPr>
          <w:rFonts w:ascii="新細明體" w:hAnsi="新細明體" w:cs="新細明體" w:hint="eastAsia"/>
        </w:rPr>
        <w:t>所有獎金均需依照中華民國稅法繳交所得稅金。</w:t>
      </w:r>
    </w:p>
    <w:p w:rsidR="005C3E41" w:rsidRPr="00CF2290" w:rsidRDefault="005C3E41" w:rsidP="00957CB1">
      <w:r w:rsidRPr="00CF2290">
        <w:rPr>
          <w:rFonts w:hint="eastAsia"/>
        </w:rPr>
        <w:t>本人授權之著作</w:t>
      </w:r>
      <w:r w:rsidRPr="00CF2290">
        <w:t>(</w:t>
      </w:r>
      <w:r w:rsidRPr="00CF2290">
        <w:rPr>
          <w:rFonts w:hint="eastAsia"/>
        </w:rPr>
        <w:t>作品</w:t>
      </w:r>
      <w:r w:rsidRPr="00CF2290">
        <w:t>)</w:t>
      </w:r>
      <w:r w:rsidRPr="00CF2290">
        <w:rPr>
          <w:rFonts w:hint="eastAsia"/>
        </w:rPr>
        <w:t>內容皆為自行創作。</w:t>
      </w:r>
    </w:p>
    <w:p w:rsidR="005C3E41" w:rsidRPr="00CF2290" w:rsidRDefault="005C3E41" w:rsidP="00957CB1">
      <w:r w:rsidRPr="00CF2290">
        <w:rPr>
          <w:rFonts w:hint="eastAsia"/>
        </w:rPr>
        <w:t>本人擁有完全權利與權限簽署並履行本同意書，且已取得簽署本同意書必要之第三者同意與授權。（例導演個人創作影片、非原創音樂、畫面…等版權授權）。</w:t>
      </w:r>
    </w:p>
    <w:p w:rsidR="005C3E41" w:rsidRPr="00CF2290" w:rsidRDefault="005C3E41" w:rsidP="00957CB1">
      <w:r w:rsidRPr="00CF2290">
        <w:rPr>
          <w:rFonts w:hint="eastAsia"/>
        </w:rPr>
        <w:t>授權之著作</w:t>
      </w:r>
      <w:r w:rsidRPr="00CF2290">
        <w:t>(</w:t>
      </w:r>
      <w:r w:rsidRPr="00CF2290">
        <w:rPr>
          <w:rFonts w:hint="eastAsia"/>
        </w:rPr>
        <w:t>作品</w:t>
      </w:r>
      <w:r w:rsidRPr="00CF2290">
        <w:t>)</w:t>
      </w:r>
      <w:r w:rsidRPr="00CF2290">
        <w:rPr>
          <w:rFonts w:hint="eastAsia"/>
        </w:rPr>
        <w:t>無侵害任何第三者之著作權、專利權、商標權、商業機密或其他智慧財產權之情形。如有侵權行為，願自付完全法律責任，並退回奬狀與奬金。</w:t>
      </w:r>
    </w:p>
    <w:p w:rsidR="005C3E41" w:rsidRPr="00CF2290" w:rsidRDefault="005C3E41" w:rsidP="00AD63B9">
      <w:pPr>
        <w:rPr>
          <w:rFonts w:ascii="新細明體" w:cs="新細明體"/>
        </w:rPr>
      </w:pPr>
    </w:p>
    <w:p w:rsidR="005C3E41" w:rsidRPr="00CF2290" w:rsidRDefault="005C3E41" w:rsidP="00AD63B9">
      <w:pPr>
        <w:rPr>
          <w:rFonts w:ascii="新細明體" w:cs="新細明體"/>
        </w:rPr>
      </w:pPr>
      <w:r w:rsidRPr="00CF2290">
        <w:rPr>
          <w:rFonts w:ascii="新細明體" w:hAnsi="新細明體" w:cs="新細明體"/>
        </w:rPr>
        <w:t xml:space="preserve"> </w:t>
      </w:r>
      <w:r w:rsidRPr="00CF2290">
        <w:rPr>
          <w:rFonts w:ascii="新細明體" w:hAnsi="新細明體" w:cs="新細明體" w:hint="eastAsia"/>
        </w:rPr>
        <w:t>此致</w:t>
      </w:r>
    </w:p>
    <w:p w:rsidR="005C3E41" w:rsidRPr="00CF2290" w:rsidRDefault="005C3E41" w:rsidP="00AD63B9">
      <w:pPr>
        <w:rPr>
          <w:rFonts w:ascii="新細明體" w:cs="新細明體"/>
        </w:rPr>
      </w:pPr>
    </w:p>
    <w:p w:rsidR="005C3E41" w:rsidRPr="00CF2290" w:rsidRDefault="005C3E41" w:rsidP="00AD63B9">
      <w:pPr>
        <w:rPr>
          <w:rFonts w:ascii="新細明體" w:cs="新細明體"/>
        </w:rPr>
      </w:pPr>
      <w:r w:rsidRPr="00CF2290">
        <w:rPr>
          <w:rFonts w:ascii="新細明體" w:hAnsi="新細明體" w:cs="新細明體" w:hint="eastAsia"/>
        </w:rPr>
        <w:t>臺南市政府、臺南市政府文化局、臺南市政府影視支援中心、「臺南</w:t>
      </w:r>
      <w:r w:rsidRPr="00CF2290">
        <w:rPr>
          <w:rFonts w:ascii="新細明體" w:hAnsi="新細明體" w:cs="新細明體"/>
        </w:rPr>
        <w:t>39</w:t>
      </w:r>
      <w:r w:rsidRPr="00CF2290">
        <w:rPr>
          <w:rFonts w:ascii="新細明體" w:hAnsi="新細明體" w:cs="新細明體" w:hint="eastAsia"/>
        </w:rPr>
        <w:t>小時拍片競賽」活動小組</w:t>
      </w:r>
    </w:p>
    <w:p w:rsidR="005C3E41" w:rsidRPr="00CF2290" w:rsidRDefault="005C3E41" w:rsidP="00AD63B9">
      <w:pPr>
        <w:rPr>
          <w:rFonts w:ascii="新細明體" w:cs="新細明體"/>
        </w:rPr>
      </w:pPr>
    </w:p>
    <w:p w:rsidR="005C3E41" w:rsidRPr="00CF2290" w:rsidRDefault="005C3E41" w:rsidP="00AD63B9">
      <w:pPr>
        <w:rPr>
          <w:rFonts w:ascii="新細明體" w:cs="新細明體"/>
        </w:rPr>
      </w:pPr>
      <w:r w:rsidRPr="00CF2290">
        <w:rPr>
          <w:rFonts w:ascii="新細明體" w:hAnsi="新細明體" w:cs="新細明體" w:hint="eastAsia"/>
        </w:rPr>
        <w:t>授權人：</w:t>
      </w:r>
      <w:r w:rsidRPr="00CF2290">
        <w:rPr>
          <w:rFonts w:ascii="新細明體" w:cs="新細明體"/>
        </w:rPr>
        <w:tab/>
      </w:r>
      <w:r w:rsidRPr="00CF2290">
        <w:rPr>
          <w:rFonts w:ascii="新細明體" w:cs="新細明體"/>
        </w:rPr>
        <w:tab/>
      </w:r>
      <w:r w:rsidRPr="00CF2290">
        <w:rPr>
          <w:rFonts w:ascii="新細明體" w:cs="新細明體"/>
        </w:rPr>
        <w:tab/>
      </w:r>
      <w:r w:rsidRPr="00CF2290">
        <w:rPr>
          <w:rFonts w:ascii="新細明體" w:cs="新細明體"/>
        </w:rPr>
        <w:tab/>
      </w:r>
      <w:r w:rsidRPr="00CF2290">
        <w:rPr>
          <w:rFonts w:ascii="新細明體" w:hAnsi="新細明體" w:cs="新細明體" w:hint="eastAsia"/>
        </w:rPr>
        <w:t>（簽名）</w:t>
      </w:r>
    </w:p>
    <w:p w:rsidR="005C3E41" w:rsidRPr="00CF2290" w:rsidRDefault="005C3E41" w:rsidP="00AD63B9">
      <w:pPr>
        <w:rPr>
          <w:rFonts w:ascii="新細明體" w:cs="新細明體"/>
        </w:rPr>
      </w:pPr>
      <w:r w:rsidRPr="00CF2290">
        <w:rPr>
          <w:rFonts w:ascii="新細明體" w:hAnsi="新細明體" w:cs="新細明體" w:hint="eastAsia"/>
        </w:rPr>
        <w:t>聯絡地址：</w:t>
      </w:r>
    </w:p>
    <w:p w:rsidR="005C3E41" w:rsidRPr="00CF2290" w:rsidRDefault="005C3E41" w:rsidP="00AD63B9">
      <w:pPr>
        <w:rPr>
          <w:rFonts w:ascii="新細明體" w:cs="新細明體"/>
        </w:rPr>
      </w:pPr>
      <w:r w:rsidRPr="00CF2290">
        <w:rPr>
          <w:rFonts w:ascii="新細明體" w:hAnsi="新細明體" w:cs="新細明體" w:hint="eastAsia"/>
        </w:rPr>
        <w:t>聯絡電話：</w:t>
      </w:r>
    </w:p>
    <w:p w:rsidR="005C3E41" w:rsidRPr="00CF2290" w:rsidRDefault="005C3E41" w:rsidP="00957CB1">
      <w:pPr>
        <w:jc w:val="distribute"/>
      </w:pPr>
      <w:r w:rsidRPr="00CF2290">
        <w:rPr>
          <w:rFonts w:hint="eastAsia"/>
        </w:rPr>
        <w:t>中</w:t>
      </w:r>
      <w:r w:rsidRPr="00CF2290">
        <w:tab/>
      </w:r>
      <w:r w:rsidRPr="00CF2290">
        <w:rPr>
          <w:rFonts w:hint="eastAsia"/>
        </w:rPr>
        <w:t>華</w:t>
      </w:r>
      <w:r w:rsidRPr="00CF2290">
        <w:tab/>
      </w:r>
      <w:r w:rsidRPr="00CF2290">
        <w:rPr>
          <w:rFonts w:hint="eastAsia"/>
        </w:rPr>
        <w:t>民</w:t>
      </w:r>
      <w:r w:rsidRPr="00CF2290">
        <w:tab/>
      </w:r>
      <w:r w:rsidRPr="00CF2290">
        <w:rPr>
          <w:rFonts w:hint="eastAsia"/>
        </w:rPr>
        <w:t>國</w:t>
      </w:r>
      <w:r w:rsidRPr="00CF2290">
        <w:tab/>
      </w:r>
      <w:r w:rsidRPr="00CF2290">
        <w:tab/>
      </w:r>
      <w:r w:rsidRPr="00CF2290">
        <w:rPr>
          <w:rFonts w:hint="eastAsia"/>
        </w:rPr>
        <w:t>年</w:t>
      </w:r>
      <w:r w:rsidRPr="00CF2290">
        <w:tab/>
      </w:r>
      <w:r w:rsidRPr="00CF2290">
        <w:tab/>
      </w:r>
      <w:r w:rsidRPr="00CF2290">
        <w:rPr>
          <w:rFonts w:hint="eastAsia"/>
        </w:rPr>
        <w:t>月</w:t>
      </w:r>
      <w:r w:rsidRPr="00CF2290">
        <w:tab/>
      </w:r>
      <w:r w:rsidRPr="00CF2290">
        <w:tab/>
      </w:r>
      <w:r w:rsidRPr="00CF2290">
        <w:rPr>
          <w:rFonts w:hint="eastAsia"/>
        </w:rPr>
        <w:t>日</w:t>
      </w:r>
    </w:p>
    <w:sectPr w:rsidR="005C3E41" w:rsidRPr="00CF2290" w:rsidSect="00AD63B9">
      <w:pgSz w:w="11906" w:h="16838"/>
      <w:pgMar w:top="1134" w:right="1797" w:bottom="1134"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新細明體">
    <w:charset w:val="51"/>
    <w:family w:val="auto"/>
    <w:pitch w:val="variable"/>
    <w:sig w:usb0="00000001" w:usb1="08080000" w:usb2="00000010" w:usb3="00000000" w:csb0="00100000" w:csb1="00000000"/>
  </w:font>
  <w:font w:name="儷黑 Pro">
    <w:charset w:val="51"/>
    <w:family w:val="auto"/>
    <w:pitch w:val="variable"/>
    <w:sig w:usb0="80000001" w:usb1="28091800" w:usb2="00000016" w:usb3="00000000" w:csb0="00100000" w:csb1="00000000"/>
  </w:font>
  <w:font w:name="?文宋体">
    <w:altName w:val="Times New Roman"/>
    <w:panose1 w:val="00000000000000000000"/>
    <w:charset w:val="50"/>
    <w:family w:val="auto"/>
    <w:notTrueType/>
    <w:pitch w:val="variable"/>
    <w:sig w:usb0="00000001" w:usb1="08080000" w:usb2="00000010" w:usb3="00000000" w:csb0="00100000" w:csb1="00000000"/>
  </w:font>
  <w:font w:name="､pｶ・嶸ﾂ Pro R">
    <w:altName w:val="ＭＳ 明朝"/>
    <w:panose1 w:val="00000000000000000000"/>
    <w:charset w:val="80"/>
    <w:family w:val="auto"/>
    <w:notTrueType/>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35C3"/>
    <w:multiLevelType w:val="multilevel"/>
    <w:tmpl w:val="FA52A42C"/>
    <w:lvl w:ilvl="0">
      <w:start w:val="1"/>
      <w:numFmt w:val="taiwaneseCountingThousand"/>
      <w:lvlText w:val="%1、"/>
      <w:lvlJc w:val="left"/>
      <w:pPr>
        <w:tabs>
          <w:tab w:val="num" w:pos="613"/>
        </w:tabs>
        <w:ind w:left="613" w:hanging="48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
    <w:nsid w:val="55903F4B"/>
    <w:multiLevelType w:val="hybridMultilevel"/>
    <w:tmpl w:val="01580140"/>
    <w:lvl w:ilvl="0" w:tplc="5480433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75256459"/>
    <w:multiLevelType w:val="hybridMultilevel"/>
    <w:tmpl w:val="FA52A42C"/>
    <w:lvl w:ilvl="0" w:tplc="ED264CCC">
      <w:start w:val="1"/>
      <w:numFmt w:val="taiwaneseCountingThousand"/>
      <w:lvlText w:val="%1、"/>
      <w:lvlJc w:val="left"/>
      <w:pPr>
        <w:tabs>
          <w:tab w:val="num" w:pos="613"/>
        </w:tabs>
        <w:ind w:left="613"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7A7D6EBF"/>
    <w:multiLevelType w:val="multilevel"/>
    <w:tmpl w:val="FA52A42C"/>
    <w:lvl w:ilvl="0">
      <w:start w:val="1"/>
      <w:numFmt w:val="taiwaneseCountingThousand"/>
      <w:lvlText w:val="%1、"/>
      <w:lvlJc w:val="left"/>
      <w:pPr>
        <w:tabs>
          <w:tab w:val="num" w:pos="613"/>
        </w:tabs>
        <w:ind w:left="613" w:hanging="48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A0"/>
    <w:rsid w:val="00011232"/>
    <w:rsid w:val="00074DF0"/>
    <w:rsid w:val="00084CFD"/>
    <w:rsid w:val="0009658F"/>
    <w:rsid w:val="000A1B2E"/>
    <w:rsid w:val="000B70BB"/>
    <w:rsid w:val="000E7FD8"/>
    <w:rsid w:val="00100B2E"/>
    <w:rsid w:val="00126E10"/>
    <w:rsid w:val="00161978"/>
    <w:rsid w:val="001629F2"/>
    <w:rsid w:val="00173720"/>
    <w:rsid w:val="001C55E8"/>
    <w:rsid w:val="001E45E5"/>
    <w:rsid w:val="001F1EA0"/>
    <w:rsid w:val="001F3987"/>
    <w:rsid w:val="002119CB"/>
    <w:rsid w:val="00242969"/>
    <w:rsid w:val="00247205"/>
    <w:rsid w:val="002518F1"/>
    <w:rsid w:val="002543D0"/>
    <w:rsid w:val="002A02CA"/>
    <w:rsid w:val="002A06D3"/>
    <w:rsid w:val="002E447A"/>
    <w:rsid w:val="00300300"/>
    <w:rsid w:val="00326C42"/>
    <w:rsid w:val="0034094C"/>
    <w:rsid w:val="00351C47"/>
    <w:rsid w:val="00351D71"/>
    <w:rsid w:val="0035376B"/>
    <w:rsid w:val="00356A21"/>
    <w:rsid w:val="003A3FC9"/>
    <w:rsid w:val="003D6DAC"/>
    <w:rsid w:val="00470282"/>
    <w:rsid w:val="00491621"/>
    <w:rsid w:val="00493E90"/>
    <w:rsid w:val="00570360"/>
    <w:rsid w:val="00592096"/>
    <w:rsid w:val="005A0CAF"/>
    <w:rsid w:val="005A7139"/>
    <w:rsid w:val="005C3E41"/>
    <w:rsid w:val="005F68C8"/>
    <w:rsid w:val="006D7504"/>
    <w:rsid w:val="00707238"/>
    <w:rsid w:val="0079052B"/>
    <w:rsid w:val="00793E66"/>
    <w:rsid w:val="007A6A8D"/>
    <w:rsid w:val="007F3F65"/>
    <w:rsid w:val="008560EA"/>
    <w:rsid w:val="008E643D"/>
    <w:rsid w:val="008F0B8D"/>
    <w:rsid w:val="00910B06"/>
    <w:rsid w:val="00915B19"/>
    <w:rsid w:val="009243AF"/>
    <w:rsid w:val="009261DE"/>
    <w:rsid w:val="00957CB1"/>
    <w:rsid w:val="00980A8C"/>
    <w:rsid w:val="009874CE"/>
    <w:rsid w:val="009C58D4"/>
    <w:rsid w:val="009D45F7"/>
    <w:rsid w:val="009D6424"/>
    <w:rsid w:val="00A03E44"/>
    <w:rsid w:val="00A04F24"/>
    <w:rsid w:val="00A0603E"/>
    <w:rsid w:val="00A624D7"/>
    <w:rsid w:val="00A866E9"/>
    <w:rsid w:val="00AA4141"/>
    <w:rsid w:val="00AA7D12"/>
    <w:rsid w:val="00AB0EFA"/>
    <w:rsid w:val="00AD63B9"/>
    <w:rsid w:val="00BB25F3"/>
    <w:rsid w:val="00BC2133"/>
    <w:rsid w:val="00BC2C90"/>
    <w:rsid w:val="00BF101B"/>
    <w:rsid w:val="00BF49C7"/>
    <w:rsid w:val="00C01074"/>
    <w:rsid w:val="00C22862"/>
    <w:rsid w:val="00C9373D"/>
    <w:rsid w:val="00CE30A5"/>
    <w:rsid w:val="00CE5B15"/>
    <w:rsid w:val="00CF2290"/>
    <w:rsid w:val="00D21D6C"/>
    <w:rsid w:val="00D3462E"/>
    <w:rsid w:val="00D50D17"/>
    <w:rsid w:val="00D626C2"/>
    <w:rsid w:val="00D70A65"/>
    <w:rsid w:val="00D77D52"/>
    <w:rsid w:val="00DB214E"/>
    <w:rsid w:val="00DB55D0"/>
    <w:rsid w:val="00E13F9A"/>
    <w:rsid w:val="00E25EF6"/>
    <w:rsid w:val="00E313B2"/>
    <w:rsid w:val="00E4068D"/>
    <w:rsid w:val="00E614C6"/>
    <w:rsid w:val="00EC14BA"/>
    <w:rsid w:val="00F06536"/>
    <w:rsid w:val="00F16D8E"/>
    <w:rsid w:val="00F32D33"/>
    <w:rsid w:val="00F860E0"/>
    <w:rsid w:val="00FD63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F6"/>
    <w:pPr>
      <w:widowControl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60E0"/>
    <w:rPr>
      <w:rFonts w:cs="Times New Roman"/>
      <w:color w:val="0000FF"/>
      <w:u w:val="single"/>
    </w:rPr>
  </w:style>
  <w:style w:type="character" w:customStyle="1" w:styleId="st">
    <w:name w:val="st"/>
    <w:basedOn w:val="DefaultParagraphFont"/>
    <w:uiPriority w:val="99"/>
    <w:rsid w:val="00173720"/>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F6"/>
    <w:pPr>
      <w:widowControl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60E0"/>
    <w:rPr>
      <w:rFonts w:cs="Times New Roman"/>
      <w:color w:val="0000FF"/>
      <w:u w:val="single"/>
    </w:rPr>
  </w:style>
  <w:style w:type="character" w:customStyle="1" w:styleId="st">
    <w:name w:val="st"/>
    <w:basedOn w:val="DefaultParagraphFont"/>
    <w:uiPriority w:val="99"/>
    <w:rsid w:val="001737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registration@tainan39.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883</Words>
  <Characters>5036</Characters>
  <Application>Microsoft Macintosh Word</Application>
  <DocSecurity>0</DocSecurity>
  <Lines>41</Lines>
  <Paragraphs>11</Paragraphs>
  <ScaleCrop>false</ScaleCrop>
  <Company>CMT</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「2014臺南39小時拍片競賽」參賽簡章</dc:title>
  <dc:subject/>
  <dc:creator>林玉昇</dc:creator>
  <cp:keywords/>
  <dc:description/>
  <cp:lastModifiedBy>TinLing Tai</cp:lastModifiedBy>
  <cp:revision>2</cp:revision>
  <cp:lastPrinted>2014-01-27T08:10:00Z</cp:lastPrinted>
  <dcterms:created xsi:type="dcterms:W3CDTF">2014-02-19T09:32:00Z</dcterms:created>
  <dcterms:modified xsi:type="dcterms:W3CDTF">2014-02-19T09:32:00Z</dcterms:modified>
</cp:coreProperties>
</file>